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ED2E0" w14:textId="00D7B469" w:rsidR="00A016DA" w:rsidRPr="007803E2" w:rsidRDefault="007803E2">
      <w:pPr>
        <w:rPr>
          <w:color w:val="538135" w:themeColor="accent6" w:themeShade="BF"/>
          <w:sz w:val="56"/>
          <w:szCs w:val="56"/>
        </w:rPr>
      </w:pPr>
      <w:r w:rsidRPr="007803E2">
        <w:rPr>
          <w:color w:val="538135" w:themeColor="accent6" w:themeShade="BF"/>
          <w:sz w:val="56"/>
          <w:szCs w:val="56"/>
        </w:rPr>
        <w:t>Basisboek Groenontwerp en –beheer</w:t>
      </w:r>
    </w:p>
    <w:p w14:paraId="0F1CB3A5" w14:textId="77777777" w:rsidR="007803E2" w:rsidRPr="007803E2" w:rsidRDefault="007803E2">
      <w:pPr>
        <w:rPr>
          <w:b/>
          <w:sz w:val="36"/>
          <w:szCs w:val="36"/>
        </w:rPr>
      </w:pPr>
      <w:r w:rsidRPr="007803E2">
        <w:rPr>
          <w:b/>
          <w:sz w:val="36"/>
          <w:szCs w:val="36"/>
        </w:rPr>
        <w:t>Opdrachten</w:t>
      </w:r>
    </w:p>
    <w:p w14:paraId="5B24735E" w14:textId="77777777" w:rsidR="007803E2" w:rsidRPr="0046610F" w:rsidRDefault="007803E2">
      <w:pPr>
        <w:rPr>
          <w:b/>
          <w:color w:val="FF0000"/>
        </w:rPr>
      </w:pPr>
      <w:r w:rsidRPr="0046610F">
        <w:rPr>
          <w:b/>
          <w:color w:val="FF0000"/>
        </w:rPr>
        <w:t>Introductie</w:t>
      </w:r>
    </w:p>
    <w:p w14:paraId="206AC05B" w14:textId="77777777" w:rsidR="007803E2" w:rsidRDefault="007803E2" w:rsidP="007803E2">
      <w:pPr>
        <w:pStyle w:val="Lijstalinea"/>
        <w:numPr>
          <w:ilvl w:val="0"/>
          <w:numId w:val="1"/>
        </w:numPr>
      </w:pPr>
      <w:r>
        <w:t>Je kent enkele parken in de buurt van school:</w:t>
      </w:r>
    </w:p>
    <w:p w14:paraId="3A62296B" w14:textId="77777777" w:rsidR="007803E2" w:rsidRDefault="007803E2" w:rsidP="007803E2">
      <w:pPr>
        <w:pStyle w:val="Lijstalinea"/>
        <w:numPr>
          <w:ilvl w:val="0"/>
          <w:numId w:val="2"/>
        </w:numPr>
      </w:pPr>
      <w:r>
        <w:t>Park Kruserbrink</w:t>
      </w:r>
    </w:p>
    <w:p w14:paraId="62DBB6D9" w14:textId="77777777" w:rsidR="007803E2" w:rsidRDefault="007803E2" w:rsidP="007803E2">
      <w:pPr>
        <w:pStyle w:val="Lijstalinea"/>
        <w:numPr>
          <w:ilvl w:val="0"/>
          <w:numId w:val="2"/>
        </w:numPr>
      </w:pPr>
      <w:r>
        <w:t>Vechtpark</w:t>
      </w:r>
    </w:p>
    <w:p w14:paraId="22029FE4" w14:textId="77777777" w:rsidR="007803E2" w:rsidRDefault="007803E2" w:rsidP="007803E2">
      <w:pPr>
        <w:pStyle w:val="Lijstalinea"/>
        <w:numPr>
          <w:ilvl w:val="0"/>
          <w:numId w:val="2"/>
        </w:numPr>
      </w:pPr>
      <w:r>
        <w:t>Park tussen de Kruserbrink flats</w:t>
      </w:r>
    </w:p>
    <w:p w14:paraId="59BCA75F" w14:textId="77777777" w:rsidR="007803E2" w:rsidRDefault="007803E2" w:rsidP="007803E2">
      <w:pPr>
        <w:pStyle w:val="Lijstalinea"/>
        <w:numPr>
          <w:ilvl w:val="0"/>
          <w:numId w:val="2"/>
        </w:numPr>
      </w:pPr>
      <w:r>
        <w:t>Park rondom nieuwe gemeentehuis</w:t>
      </w:r>
    </w:p>
    <w:p w14:paraId="356DD489" w14:textId="77777777" w:rsidR="007803E2" w:rsidRDefault="007803E2" w:rsidP="007803E2">
      <w:pPr>
        <w:pStyle w:val="Lijstalinea"/>
        <w:numPr>
          <w:ilvl w:val="0"/>
          <w:numId w:val="3"/>
        </w:numPr>
      </w:pPr>
      <w:r>
        <w:t>In welke van de in de tekst genoemde periodes zijn deze parken aangelegd?</w:t>
      </w:r>
    </w:p>
    <w:p w14:paraId="517F4A42" w14:textId="77777777" w:rsidR="007803E2" w:rsidRDefault="007803E2" w:rsidP="007803E2">
      <w:pPr>
        <w:pStyle w:val="Lijstalinea"/>
        <w:numPr>
          <w:ilvl w:val="0"/>
          <w:numId w:val="3"/>
        </w:numPr>
      </w:pPr>
      <w:r>
        <w:t>In de tekst worden per periode een aantal kenmerken genoemd.</w:t>
      </w:r>
    </w:p>
    <w:p w14:paraId="1B50B28D" w14:textId="77777777" w:rsidR="007803E2" w:rsidRDefault="007803E2" w:rsidP="007803E2">
      <w:pPr>
        <w:pStyle w:val="Lijstalinea"/>
        <w:ind w:left="1080"/>
      </w:pPr>
      <w:r>
        <w:t>Kloppen deze kenmerken met hoe de parken beheerd worden, zo niet, wat zijn de verschillen?</w:t>
      </w:r>
    </w:p>
    <w:p w14:paraId="01DE8645" w14:textId="77777777" w:rsidR="007803E2" w:rsidRDefault="007803E2" w:rsidP="007803E2">
      <w:pPr>
        <w:pStyle w:val="Lijstalinea"/>
        <w:ind w:left="1080"/>
      </w:pPr>
    </w:p>
    <w:p w14:paraId="50D1BDA3" w14:textId="54378DF0" w:rsidR="007803E2" w:rsidRPr="0046610F" w:rsidRDefault="00481B3F" w:rsidP="007803E2">
      <w:pPr>
        <w:rPr>
          <w:b/>
          <w:color w:val="FF0000"/>
        </w:rPr>
      </w:pPr>
      <w:r w:rsidRPr="0046610F">
        <w:rPr>
          <w:b/>
          <w:color w:val="FF0000"/>
        </w:rPr>
        <w:t>Hoofdstuk 1 Natuurlijke basisprincipes en processen</w:t>
      </w:r>
      <w:r w:rsidR="00E172B0" w:rsidRPr="0046610F">
        <w:rPr>
          <w:b/>
          <w:color w:val="FF0000"/>
        </w:rPr>
        <w:t xml:space="preserve"> </w:t>
      </w:r>
    </w:p>
    <w:p w14:paraId="1D77A2FC" w14:textId="438227E1" w:rsidR="00E172B0" w:rsidRDefault="00E172B0" w:rsidP="007803E2">
      <w:pPr>
        <w:rPr>
          <w:b/>
        </w:rPr>
      </w:pPr>
      <w:r>
        <w:rPr>
          <w:b/>
        </w:rPr>
        <w:t xml:space="preserve">1.1 </w:t>
      </w:r>
      <w:r>
        <w:rPr>
          <w:b/>
        </w:rPr>
        <w:tab/>
        <w:t>Groeiplaats</w:t>
      </w:r>
    </w:p>
    <w:p w14:paraId="32BE18E4" w14:textId="77777777" w:rsidR="00481B3F" w:rsidRPr="00481B3F" w:rsidRDefault="00481B3F" w:rsidP="00481B3F">
      <w:pPr>
        <w:pStyle w:val="Lijstalinea"/>
        <w:numPr>
          <w:ilvl w:val="0"/>
          <w:numId w:val="5"/>
        </w:numPr>
        <w:rPr>
          <w:b/>
        </w:rPr>
      </w:pPr>
      <w:r>
        <w:t>Wat  is het gevolg van duurzaam groen ontwerp en –beheer?</w:t>
      </w:r>
    </w:p>
    <w:p w14:paraId="184F1102" w14:textId="1FD8B6C5" w:rsidR="00481B3F" w:rsidRPr="00481B3F" w:rsidRDefault="00481B3F" w:rsidP="00481B3F">
      <w:pPr>
        <w:pStyle w:val="Lijstalinea"/>
        <w:numPr>
          <w:ilvl w:val="0"/>
          <w:numId w:val="5"/>
        </w:numPr>
        <w:rPr>
          <w:b/>
        </w:rPr>
      </w:pPr>
      <w:r>
        <w:t>Waarmee houd je rekening als je een duurzaam groen ontwerp maakt?</w:t>
      </w:r>
    </w:p>
    <w:p w14:paraId="02CA2421" w14:textId="66E10836" w:rsidR="00481B3F" w:rsidRPr="00481B3F" w:rsidRDefault="00481B3F" w:rsidP="00481B3F">
      <w:pPr>
        <w:pStyle w:val="Lijstalinea"/>
        <w:numPr>
          <w:ilvl w:val="0"/>
          <w:numId w:val="5"/>
        </w:numPr>
        <w:rPr>
          <w:b/>
        </w:rPr>
      </w:pPr>
      <w:r>
        <w:t>Wat is een bosgemeenschap?</w:t>
      </w:r>
    </w:p>
    <w:p w14:paraId="31781597" w14:textId="610D80BD" w:rsidR="00481B3F" w:rsidRPr="00E172B0" w:rsidRDefault="00481B3F" w:rsidP="00481B3F">
      <w:pPr>
        <w:pStyle w:val="Lijstalinea"/>
        <w:numPr>
          <w:ilvl w:val="0"/>
          <w:numId w:val="5"/>
        </w:numPr>
        <w:rPr>
          <w:b/>
        </w:rPr>
      </w:pPr>
      <w:r>
        <w:t>Welke factoren bepalen welke bosgemeenschap ontstaat?</w:t>
      </w:r>
    </w:p>
    <w:p w14:paraId="799BB809" w14:textId="48B29735" w:rsidR="00E172B0" w:rsidRPr="00E172B0" w:rsidRDefault="00E172B0" w:rsidP="00481B3F">
      <w:pPr>
        <w:pStyle w:val="Lijstalinea"/>
        <w:numPr>
          <w:ilvl w:val="0"/>
          <w:numId w:val="5"/>
        </w:numPr>
        <w:rPr>
          <w:b/>
        </w:rPr>
      </w:pPr>
      <w:r>
        <w:t>Wat is een fysisch geografische regio?</w:t>
      </w:r>
    </w:p>
    <w:p w14:paraId="65F0246F" w14:textId="4B6BFBAC" w:rsidR="00E172B0" w:rsidRPr="000204B8" w:rsidRDefault="00E172B0" w:rsidP="00481B3F">
      <w:pPr>
        <w:pStyle w:val="Lijstalinea"/>
        <w:numPr>
          <w:ilvl w:val="0"/>
          <w:numId w:val="5"/>
        </w:numPr>
        <w:rPr>
          <w:b/>
        </w:rPr>
      </w:pPr>
      <w:r>
        <w:t>Wat betekent PNV?</w:t>
      </w:r>
    </w:p>
    <w:p w14:paraId="00470201" w14:textId="77777777" w:rsidR="000204B8" w:rsidRPr="00481B3F" w:rsidRDefault="000204B8" w:rsidP="000204B8">
      <w:pPr>
        <w:pStyle w:val="Lijstalinea"/>
        <w:rPr>
          <w:b/>
        </w:rPr>
      </w:pPr>
    </w:p>
    <w:p w14:paraId="64EA4973" w14:textId="75A57E5F" w:rsidR="000204B8" w:rsidRPr="000204B8" w:rsidRDefault="000204B8" w:rsidP="000204B8">
      <w:pPr>
        <w:pStyle w:val="Lijstalinea"/>
        <w:rPr>
          <w:b/>
        </w:rPr>
      </w:pPr>
      <w:r>
        <w:t xml:space="preserve">Gebruik voor vraag 7 en 8 de tabellen van bijlage 1 (v.a. bladzijde 153) en bodemdata.nl, </w:t>
      </w:r>
    </w:p>
    <w:p w14:paraId="5DF2DEE2" w14:textId="282777D1" w:rsidR="000204B8" w:rsidRPr="000204B8" w:rsidRDefault="00A46F02" w:rsidP="000204B8">
      <w:pPr>
        <w:pStyle w:val="Lijstalinea"/>
      </w:pPr>
      <w:hyperlink r:id="rId8" w:history="1">
        <w:r w:rsidR="000204B8" w:rsidRPr="000204B8">
          <w:rPr>
            <w:rStyle w:val="Hyperlink"/>
          </w:rPr>
          <w:t>http://maps.bodemdata.nl/bodemdatanl/index.jsp</w:t>
        </w:r>
      </w:hyperlink>
    </w:p>
    <w:p w14:paraId="00189A46" w14:textId="77777777" w:rsidR="000204B8" w:rsidRPr="000204B8" w:rsidRDefault="000204B8" w:rsidP="000204B8">
      <w:pPr>
        <w:pStyle w:val="Lijstalinea"/>
        <w:rPr>
          <w:b/>
        </w:rPr>
      </w:pPr>
    </w:p>
    <w:p w14:paraId="2494E218" w14:textId="77777777" w:rsidR="0015605D" w:rsidRPr="0015605D" w:rsidRDefault="000204B8" w:rsidP="0015605D">
      <w:pPr>
        <w:pStyle w:val="Lijstalinea"/>
        <w:numPr>
          <w:ilvl w:val="0"/>
          <w:numId w:val="5"/>
        </w:numPr>
        <w:rPr>
          <w:b/>
        </w:rPr>
      </w:pPr>
      <w:r>
        <w:t>Deze vraag gaat over de natuurlijke kenmerken van je eigen woonplaats.</w:t>
      </w:r>
    </w:p>
    <w:p w14:paraId="5C387D9B" w14:textId="7451B208" w:rsidR="00481B3F" w:rsidRPr="0015605D" w:rsidRDefault="00E172B0" w:rsidP="0015605D">
      <w:pPr>
        <w:pStyle w:val="Lijstalinea"/>
        <w:numPr>
          <w:ilvl w:val="0"/>
          <w:numId w:val="2"/>
        </w:numPr>
        <w:rPr>
          <w:b/>
        </w:rPr>
      </w:pPr>
      <w:r>
        <w:t>I</w:t>
      </w:r>
      <w:r w:rsidR="00481B3F">
        <w:t>n welke FGR woon jij?</w:t>
      </w:r>
    </w:p>
    <w:p w14:paraId="07F53E8D" w14:textId="666D663C" w:rsidR="00481B3F" w:rsidRDefault="00481B3F" w:rsidP="00481B3F">
      <w:pPr>
        <w:pStyle w:val="Lijstalinea"/>
        <w:numPr>
          <w:ilvl w:val="0"/>
          <w:numId w:val="2"/>
        </w:numPr>
      </w:pPr>
      <w:r>
        <w:t>Wat is de ligging?</w:t>
      </w:r>
    </w:p>
    <w:p w14:paraId="7E8F9D93" w14:textId="33BAEED0" w:rsidR="00481B3F" w:rsidRDefault="00481B3F" w:rsidP="00481B3F">
      <w:pPr>
        <w:pStyle w:val="Lijstalinea"/>
        <w:numPr>
          <w:ilvl w:val="0"/>
          <w:numId w:val="2"/>
        </w:numPr>
      </w:pPr>
      <w:r>
        <w:t>Hoe is de bodem?</w:t>
      </w:r>
    </w:p>
    <w:p w14:paraId="669D1852" w14:textId="3039BF4C" w:rsidR="00481B3F" w:rsidRDefault="00481B3F" w:rsidP="00481B3F">
      <w:pPr>
        <w:pStyle w:val="Lijstalinea"/>
        <w:numPr>
          <w:ilvl w:val="0"/>
          <w:numId w:val="2"/>
        </w:numPr>
      </w:pPr>
      <w:r>
        <w:t>Wat is de hydrologie?</w:t>
      </w:r>
    </w:p>
    <w:p w14:paraId="2568600E" w14:textId="597CEC15" w:rsidR="00481B3F" w:rsidRDefault="00481B3F" w:rsidP="00481B3F">
      <w:pPr>
        <w:pStyle w:val="Lijstalinea"/>
        <w:numPr>
          <w:ilvl w:val="0"/>
          <w:numId w:val="2"/>
        </w:numPr>
      </w:pPr>
      <w:r>
        <w:t xml:space="preserve">Welke </w:t>
      </w:r>
      <w:r w:rsidR="00B52286">
        <w:t xml:space="preserve">PNV (of </w:t>
      </w:r>
      <w:r>
        <w:t>bosgemeenschap</w:t>
      </w:r>
      <w:r w:rsidR="00B52286">
        <w:t>)</w:t>
      </w:r>
      <w:r>
        <w:t xml:space="preserve"> hoort hierbij?</w:t>
      </w:r>
    </w:p>
    <w:p w14:paraId="45067542" w14:textId="3BC2913C" w:rsidR="00E172B0" w:rsidRDefault="00B52286" w:rsidP="00481B3F">
      <w:pPr>
        <w:pStyle w:val="Lijstalinea"/>
        <w:numPr>
          <w:ilvl w:val="0"/>
          <w:numId w:val="2"/>
        </w:numPr>
      </w:pPr>
      <w:r>
        <w:t>Welke soorten</w:t>
      </w:r>
      <w:r w:rsidR="00E172B0">
        <w:t xml:space="preserve"> zullen het dicht bij je huis goed doen?</w:t>
      </w:r>
    </w:p>
    <w:p w14:paraId="79321B9B" w14:textId="6ED22453" w:rsidR="00E172B0" w:rsidRDefault="00E172B0" w:rsidP="00E172B0">
      <w:pPr>
        <w:pStyle w:val="Lijstalinea"/>
        <w:numPr>
          <w:ilvl w:val="0"/>
          <w:numId w:val="2"/>
        </w:numPr>
      </w:pPr>
      <w:r>
        <w:t>Klopt dit met je eigen ervaring?</w:t>
      </w:r>
    </w:p>
    <w:p w14:paraId="6AF3D00B" w14:textId="61FEC662" w:rsidR="00B52286" w:rsidRDefault="00B52286" w:rsidP="00E172B0">
      <w:pPr>
        <w:pStyle w:val="Lijstalinea"/>
        <w:numPr>
          <w:ilvl w:val="0"/>
          <w:numId w:val="2"/>
        </w:numPr>
      </w:pPr>
      <w:r>
        <w:t>Als je niet weet wat de PNV (of bosgemeenschap) van je woonplaats is, hoe kun je hier dan toch achter komen?</w:t>
      </w:r>
    </w:p>
    <w:p w14:paraId="71FC1D3D" w14:textId="77777777" w:rsidR="00B52286" w:rsidRDefault="00B52286" w:rsidP="00B52286">
      <w:pPr>
        <w:pStyle w:val="Lijstalinea"/>
        <w:ind w:left="1080"/>
      </w:pPr>
    </w:p>
    <w:p w14:paraId="2F3E4F8C" w14:textId="4E058685" w:rsidR="00481B3F" w:rsidRPr="00E172B0" w:rsidRDefault="00E172B0" w:rsidP="004728E5">
      <w:pPr>
        <w:pStyle w:val="Lijstalinea"/>
        <w:numPr>
          <w:ilvl w:val="0"/>
          <w:numId w:val="5"/>
        </w:numPr>
        <w:rPr>
          <w:b/>
        </w:rPr>
      </w:pPr>
      <w:r>
        <w:t>Voor een tuin in Dedemsvaart wordt een duurzaam beplantingsplan gevraagd</w:t>
      </w:r>
      <w:r w:rsidR="00481B3F">
        <w:t xml:space="preserve">. </w:t>
      </w:r>
      <w:r>
        <w:t>Welke inheemse soorten zullen het hier goed doen?</w:t>
      </w:r>
    </w:p>
    <w:p w14:paraId="53972AAA" w14:textId="69D5CADD" w:rsidR="00E172B0" w:rsidRPr="00E172B0" w:rsidRDefault="00E172B0" w:rsidP="004728E5">
      <w:pPr>
        <w:pStyle w:val="Lijstalinea"/>
        <w:numPr>
          <w:ilvl w:val="0"/>
          <w:numId w:val="5"/>
        </w:numPr>
        <w:rPr>
          <w:b/>
        </w:rPr>
      </w:pPr>
      <w:r>
        <w:t>Welke gradaties in voedselrijkdom ken je?</w:t>
      </w:r>
    </w:p>
    <w:p w14:paraId="08A2D519" w14:textId="5B2C16FE" w:rsidR="00E172B0" w:rsidRPr="00E172B0" w:rsidRDefault="00E172B0" w:rsidP="00E172B0">
      <w:pPr>
        <w:pStyle w:val="Lijstalinea"/>
        <w:rPr>
          <w:b/>
        </w:rPr>
      </w:pPr>
      <w:r>
        <w:t>En welke gradaties ken je in vochttoestand, en in pH?</w:t>
      </w:r>
    </w:p>
    <w:p w14:paraId="2B89833F" w14:textId="77777777" w:rsidR="00E172B0" w:rsidRDefault="00E172B0" w:rsidP="00E172B0">
      <w:pPr>
        <w:rPr>
          <w:b/>
        </w:rPr>
      </w:pPr>
    </w:p>
    <w:p w14:paraId="366B220D" w14:textId="1728D71B" w:rsidR="00857F17" w:rsidRDefault="00857F17" w:rsidP="0091370E">
      <w:pPr>
        <w:pStyle w:val="Lijstalinea"/>
        <w:numPr>
          <w:ilvl w:val="0"/>
          <w:numId w:val="5"/>
        </w:numPr>
      </w:pPr>
      <w:r>
        <w:lastRenderedPageBreak/>
        <w:t xml:space="preserve">We gaan naar het </w:t>
      </w:r>
      <w:proofErr w:type="spellStart"/>
      <w:r>
        <w:t>Engelandse</w:t>
      </w:r>
      <w:proofErr w:type="spellEnd"/>
      <w:r>
        <w:t xml:space="preserve"> bos. </w:t>
      </w:r>
      <w:r w:rsidR="00C15847">
        <w:t>Het doel</w:t>
      </w:r>
      <w:r>
        <w:t xml:space="preserve"> van deze opdracht is om vast te stellen</w:t>
      </w:r>
    </w:p>
    <w:p w14:paraId="790663E7" w14:textId="45BEF7BD" w:rsidR="00857F17" w:rsidRPr="0091370E" w:rsidRDefault="00857F17" w:rsidP="005111E3">
      <w:pPr>
        <w:pStyle w:val="Lijstalinea"/>
        <w:numPr>
          <w:ilvl w:val="1"/>
          <w:numId w:val="2"/>
        </w:numPr>
        <w:rPr>
          <w:b/>
          <w:i/>
        </w:rPr>
      </w:pPr>
      <w:r w:rsidRPr="0091370E">
        <w:rPr>
          <w:b/>
          <w:i/>
        </w:rPr>
        <w:t>De groeiplaats</w:t>
      </w:r>
      <w:r w:rsidR="005111E3" w:rsidRPr="0091370E">
        <w:rPr>
          <w:b/>
          <w:i/>
        </w:rPr>
        <w:t xml:space="preserve"> (ligging, bodem en hydrologie)</w:t>
      </w:r>
    </w:p>
    <w:p w14:paraId="6D1579FF" w14:textId="1B05A8D0" w:rsidR="00857F17" w:rsidRPr="0091370E" w:rsidRDefault="00857F17" w:rsidP="00857F17">
      <w:pPr>
        <w:pStyle w:val="Lijstalinea"/>
        <w:numPr>
          <w:ilvl w:val="1"/>
          <w:numId w:val="2"/>
        </w:numPr>
        <w:rPr>
          <w:b/>
          <w:i/>
        </w:rPr>
      </w:pPr>
      <w:r w:rsidRPr="0091370E">
        <w:rPr>
          <w:b/>
          <w:i/>
        </w:rPr>
        <w:t xml:space="preserve">de PNV </w:t>
      </w:r>
    </w:p>
    <w:p w14:paraId="5B02EB32" w14:textId="0C4BA612" w:rsidR="00857F17" w:rsidRPr="0091370E" w:rsidRDefault="00AA23F3" w:rsidP="00857F17">
      <w:pPr>
        <w:pStyle w:val="Lijstalinea"/>
        <w:numPr>
          <w:ilvl w:val="1"/>
          <w:numId w:val="2"/>
        </w:numPr>
        <w:rPr>
          <w:b/>
          <w:i/>
        </w:rPr>
      </w:pPr>
      <w:r>
        <w:rPr>
          <w:b/>
          <w:i/>
        </w:rPr>
        <w:t xml:space="preserve">de </w:t>
      </w:r>
      <w:r w:rsidR="00857F17" w:rsidRPr="0091370E">
        <w:rPr>
          <w:b/>
          <w:i/>
        </w:rPr>
        <w:t xml:space="preserve">bosgemeenschap </w:t>
      </w:r>
    </w:p>
    <w:p w14:paraId="65BD5789" w14:textId="02B6A7C2" w:rsidR="0091370E" w:rsidRDefault="0091370E" w:rsidP="0091370E">
      <w:pPr>
        <w:ind w:left="1080"/>
      </w:pPr>
      <w:r>
        <w:t>Je hebt nodig: deze opdracht, het boek, een pen, grondboor en rolmaat.</w:t>
      </w:r>
    </w:p>
    <w:p w14:paraId="2233B21B" w14:textId="29D9D494" w:rsidR="00857F17" w:rsidRDefault="0091370E" w:rsidP="00857F17">
      <w:pPr>
        <w:pStyle w:val="Lijstalinea"/>
        <w:ind w:left="1080"/>
      </w:pPr>
      <w:r>
        <w:t>Je gaat als volgt te werk:</w:t>
      </w:r>
    </w:p>
    <w:p w14:paraId="075CB291" w14:textId="77777777" w:rsidR="0091370E" w:rsidRDefault="004728E5" w:rsidP="0091370E">
      <w:pPr>
        <w:pStyle w:val="Lijstalinea"/>
        <w:numPr>
          <w:ilvl w:val="1"/>
          <w:numId w:val="5"/>
        </w:numPr>
      </w:pPr>
      <w:r>
        <w:t xml:space="preserve">Baken een </w:t>
      </w:r>
      <w:r w:rsidR="00C15847">
        <w:t>bos</w:t>
      </w:r>
      <w:r w:rsidR="00857F17">
        <w:t>gebied af van 15x15</w:t>
      </w:r>
      <w:r>
        <w:t xml:space="preserve"> m</w:t>
      </w:r>
    </w:p>
    <w:p w14:paraId="1F4729D2" w14:textId="451B0049" w:rsidR="004728E5" w:rsidRDefault="00857F17" w:rsidP="0091370E">
      <w:pPr>
        <w:pStyle w:val="Lijstalinea"/>
        <w:ind w:left="1210"/>
      </w:pPr>
      <w:r>
        <w:t xml:space="preserve">Inventariseer de groeiplaats: </w:t>
      </w:r>
      <w:r w:rsidR="004728E5">
        <w:t xml:space="preserve">Doe een bodemonderzoek </w:t>
      </w:r>
      <w:r w:rsidR="0091370E">
        <w:t>tot 90 c</w:t>
      </w:r>
      <w:r w:rsidR="00C15847">
        <w:t>m diep</w:t>
      </w:r>
      <w:r>
        <w:t xml:space="preserve"> </w:t>
      </w:r>
      <w:r w:rsidR="00AA23F3">
        <w:t>(Ligging, bodem, hydrologie)</w:t>
      </w:r>
    </w:p>
    <w:p w14:paraId="4305801C" w14:textId="20DDEDA2" w:rsidR="004728E5" w:rsidRDefault="00C15847" w:rsidP="004728E5">
      <w:pPr>
        <w:pStyle w:val="Lijstalinea"/>
        <w:numPr>
          <w:ilvl w:val="1"/>
          <w:numId w:val="5"/>
        </w:numPr>
      </w:pPr>
      <w:r>
        <w:t xml:space="preserve">Inventariseer de </w:t>
      </w:r>
      <w:r w:rsidR="00857F17">
        <w:t>planten</w:t>
      </w:r>
      <w:r>
        <w:t>soorten</w:t>
      </w:r>
      <w:r w:rsidR="00857F17">
        <w:t xml:space="preserve"> (alleen struiken en bomen) </w:t>
      </w:r>
      <w:r>
        <w:t xml:space="preserve"> en de aantallen</w:t>
      </w:r>
      <w:r w:rsidR="0091370E">
        <w:t>.</w:t>
      </w:r>
    </w:p>
    <w:p w14:paraId="2C9DD9C5" w14:textId="27409622" w:rsidR="00C15847" w:rsidRDefault="00C15847" w:rsidP="00C15847">
      <w:pPr>
        <w:pStyle w:val="Lijstalinea"/>
        <w:numPr>
          <w:ilvl w:val="1"/>
          <w:numId w:val="5"/>
        </w:numPr>
      </w:pPr>
      <w:r>
        <w:t>Welke bosgemeenschap past het beste bij de gevonden PNV?</w:t>
      </w:r>
    </w:p>
    <w:p w14:paraId="7337426D" w14:textId="77777777" w:rsidR="005111E3" w:rsidRDefault="005111E3" w:rsidP="005111E3">
      <w:pPr>
        <w:pStyle w:val="Lijstalinea"/>
        <w:ind w:left="1068"/>
      </w:pPr>
    </w:p>
    <w:p w14:paraId="07035956" w14:textId="77777777" w:rsidR="005111E3" w:rsidRPr="0091370E" w:rsidRDefault="005111E3" w:rsidP="0091370E">
      <w:pPr>
        <w:ind w:firstLine="708"/>
        <w:rPr>
          <w:i/>
        </w:rPr>
      </w:pPr>
      <w:r w:rsidRPr="0091370E">
        <w:rPr>
          <w:i/>
        </w:rPr>
        <w:t xml:space="preserve">Uitwerkingen: </w:t>
      </w:r>
    </w:p>
    <w:p w14:paraId="4A6D37D0" w14:textId="78B97F4F" w:rsidR="00857F17" w:rsidRDefault="00857F17" w:rsidP="005111E3">
      <w:pPr>
        <w:pStyle w:val="Lijstalinea"/>
        <w:numPr>
          <w:ilvl w:val="0"/>
          <w:numId w:val="8"/>
        </w:numPr>
      </w:pPr>
      <w:r>
        <w:t>Groeiplaats</w:t>
      </w:r>
    </w:p>
    <w:tbl>
      <w:tblPr>
        <w:tblStyle w:val="Tabelraster"/>
        <w:tblW w:w="0" w:type="auto"/>
        <w:tblInd w:w="1068" w:type="dxa"/>
        <w:tblLook w:val="04A0" w:firstRow="1" w:lastRow="0" w:firstColumn="1" w:lastColumn="0" w:noHBand="0" w:noVBand="1"/>
      </w:tblPr>
      <w:tblGrid>
        <w:gridCol w:w="5306"/>
        <w:gridCol w:w="2688"/>
      </w:tblGrid>
      <w:tr w:rsidR="005111E3" w14:paraId="0EDF5677" w14:textId="77777777" w:rsidTr="005111E3">
        <w:tc>
          <w:tcPr>
            <w:tcW w:w="5306" w:type="dxa"/>
          </w:tcPr>
          <w:p w14:paraId="0AF154AA" w14:textId="3BAC044F" w:rsidR="005111E3" w:rsidRDefault="005111E3" w:rsidP="00857F17">
            <w:pPr>
              <w:pStyle w:val="Lijstalinea"/>
              <w:ind w:left="0"/>
            </w:pPr>
            <w:r>
              <w:t>Ligging (helling, laagte, plateau, beekdal</w:t>
            </w:r>
            <w:r w:rsidR="0091370E">
              <w:t>, enz.</w:t>
            </w:r>
            <w:r>
              <w:t>)</w:t>
            </w:r>
          </w:p>
        </w:tc>
        <w:tc>
          <w:tcPr>
            <w:tcW w:w="2688" w:type="dxa"/>
          </w:tcPr>
          <w:p w14:paraId="484C06EF" w14:textId="77777777" w:rsidR="005111E3" w:rsidRDefault="005111E3" w:rsidP="00857F17">
            <w:pPr>
              <w:pStyle w:val="Lijstalinea"/>
              <w:ind w:left="0"/>
            </w:pPr>
          </w:p>
          <w:p w14:paraId="6749A22C" w14:textId="77777777" w:rsidR="0091370E" w:rsidRDefault="0091370E" w:rsidP="00857F17">
            <w:pPr>
              <w:pStyle w:val="Lijstalinea"/>
              <w:ind w:left="0"/>
            </w:pPr>
          </w:p>
        </w:tc>
      </w:tr>
      <w:tr w:rsidR="005111E3" w14:paraId="4B040B84" w14:textId="77777777" w:rsidTr="005111E3">
        <w:tc>
          <w:tcPr>
            <w:tcW w:w="5306" w:type="dxa"/>
          </w:tcPr>
          <w:p w14:paraId="2904DCF6" w14:textId="69338067" w:rsidR="005111E3" w:rsidRDefault="005111E3" w:rsidP="00857F17">
            <w:pPr>
              <w:pStyle w:val="Lijstalinea"/>
              <w:ind w:left="0"/>
            </w:pPr>
            <w:r>
              <w:t>Bodem (voedselarm/-rijk, klei, leem, zand, veen)</w:t>
            </w:r>
          </w:p>
        </w:tc>
        <w:tc>
          <w:tcPr>
            <w:tcW w:w="2688" w:type="dxa"/>
          </w:tcPr>
          <w:p w14:paraId="512E304D" w14:textId="0AF8FCDC" w:rsidR="005111E3" w:rsidRDefault="0091370E" w:rsidP="00857F17">
            <w:pPr>
              <w:pStyle w:val="Lijstalinea"/>
              <w:ind w:left="0"/>
            </w:pPr>
            <w:r>
              <w:t>0-30 cm:</w:t>
            </w:r>
          </w:p>
          <w:p w14:paraId="0D093261" w14:textId="77777777" w:rsidR="0091370E" w:rsidRDefault="0091370E" w:rsidP="00857F17">
            <w:pPr>
              <w:pStyle w:val="Lijstalinea"/>
              <w:ind w:left="0"/>
            </w:pPr>
          </w:p>
          <w:p w14:paraId="3A2E100F" w14:textId="4E9D7E09" w:rsidR="0091370E" w:rsidRDefault="0091370E" w:rsidP="00857F17">
            <w:pPr>
              <w:pStyle w:val="Lijstalinea"/>
              <w:ind w:left="0"/>
            </w:pPr>
            <w:r>
              <w:t>30-60 cm:</w:t>
            </w:r>
          </w:p>
          <w:p w14:paraId="34DE7E64" w14:textId="77777777" w:rsidR="0091370E" w:rsidRDefault="0091370E" w:rsidP="00857F17">
            <w:pPr>
              <w:pStyle w:val="Lijstalinea"/>
              <w:ind w:left="0"/>
            </w:pPr>
          </w:p>
          <w:p w14:paraId="73FFDF7F" w14:textId="4E23A3B4" w:rsidR="0091370E" w:rsidRDefault="0091370E" w:rsidP="00857F17">
            <w:pPr>
              <w:pStyle w:val="Lijstalinea"/>
              <w:ind w:left="0"/>
            </w:pPr>
            <w:r>
              <w:t>60-90 cm:</w:t>
            </w:r>
          </w:p>
          <w:p w14:paraId="3A9D9904" w14:textId="77777777" w:rsidR="0091370E" w:rsidRDefault="0091370E" w:rsidP="00857F17">
            <w:pPr>
              <w:pStyle w:val="Lijstalinea"/>
              <w:ind w:left="0"/>
            </w:pPr>
          </w:p>
        </w:tc>
      </w:tr>
      <w:tr w:rsidR="005111E3" w14:paraId="5B5E75C8" w14:textId="77777777" w:rsidTr="005111E3">
        <w:tc>
          <w:tcPr>
            <w:tcW w:w="5306" w:type="dxa"/>
          </w:tcPr>
          <w:p w14:paraId="753A915B" w14:textId="38611D42" w:rsidR="005111E3" w:rsidRDefault="005111E3" w:rsidP="00857F17">
            <w:pPr>
              <w:pStyle w:val="Lijstalinea"/>
              <w:ind w:left="0"/>
            </w:pPr>
            <w:r>
              <w:t xml:space="preserve">Hydrologie (droog &gt;nat, </w:t>
            </w:r>
            <w:r w:rsidR="0091370E">
              <w:t>grondwaterstand)</w:t>
            </w:r>
          </w:p>
        </w:tc>
        <w:tc>
          <w:tcPr>
            <w:tcW w:w="2688" w:type="dxa"/>
          </w:tcPr>
          <w:p w14:paraId="37E6BB73" w14:textId="77777777" w:rsidR="0091370E" w:rsidRDefault="0091370E" w:rsidP="00857F17">
            <w:pPr>
              <w:pStyle w:val="Lijstalinea"/>
              <w:ind w:left="0"/>
            </w:pPr>
          </w:p>
          <w:p w14:paraId="62E7380F" w14:textId="77777777" w:rsidR="00AA23F3" w:rsidRDefault="00AA23F3" w:rsidP="00857F17">
            <w:pPr>
              <w:pStyle w:val="Lijstalinea"/>
              <w:ind w:left="0"/>
            </w:pPr>
          </w:p>
        </w:tc>
      </w:tr>
    </w:tbl>
    <w:p w14:paraId="10BCE6DC" w14:textId="77777777" w:rsidR="00857F17" w:rsidRDefault="00857F17" w:rsidP="00857F17"/>
    <w:p w14:paraId="4BF9D865" w14:textId="130F1CFD" w:rsidR="005111E3" w:rsidRDefault="0091370E" w:rsidP="005111E3">
      <w:pPr>
        <w:pStyle w:val="Lijstalinea"/>
        <w:numPr>
          <w:ilvl w:val="0"/>
          <w:numId w:val="8"/>
        </w:numPr>
      </w:pPr>
      <w:r>
        <w:t>Potentieel natuurlijke vegetatie</w:t>
      </w:r>
    </w:p>
    <w:tbl>
      <w:tblPr>
        <w:tblStyle w:val="Tabelraster"/>
        <w:tblW w:w="0" w:type="auto"/>
        <w:tblInd w:w="1129" w:type="dxa"/>
        <w:tblLook w:val="04A0" w:firstRow="1" w:lastRow="0" w:firstColumn="1" w:lastColumn="0" w:noHBand="0" w:noVBand="1"/>
      </w:tblPr>
      <w:tblGrid>
        <w:gridCol w:w="4183"/>
        <w:gridCol w:w="3750"/>
      </w:tblGrid>
      <w:tr w:rsidR="005111E3" w14:paraId="019F3351" w14:textId="77777777" w:rsidTr="0091370E">
        <w:tc>
          <w:tcPr>
            <w:tcW w:w="4183" w:type="dxa"/>
          </w:tcPr>
          <w:p w14:paraId="031EE31A" w14:textId="1D73C758" w:rsidR="005111E3" w:rsidRDefault="0091370E" w:rsidP="005111E3">
            <w:pPr>
              <w:pStyle w:val="Lijstalinea"/>
              <w:ind w:left="0"/>
            </w:pPr>
            <w:r>
              <w:t>Plantensoort (struik/boom)</w:t>
            </w:r>
          </w:p>
        </w:tc>
        <w:tc>
          <w:tcPr>
            <w:tcW w:w="3750" w:type="dxa"/>
          </w:tcPr>
          <w:p w14:paraId="52FAFBEA" w14:textId="744D26BF" w:rsidR="005111E3" w:rsidRDefault="0091370E" w:rsidP="005111E3">
            <w:pPr>
              <w:pStyle w:val="Lijstalinea"/>
              <w:ind w:left="0"/>
            </w:pPr>
            <w:r>
              <w:t>A</w:t>
            </w:r>
            <w:r w:rsidR="005111E3">
              <w:t>antal</w:t>
            </w:r>
            <w:r>
              <w:t xml:space="preserve"> per vak (15x15 m)</w:t>
            </w:r>
          </w:p>
        </w:tc>
      </w:tr>
      <w:tr w:rsidR="005111E3" w14:paraId="4D7AE713" w14:textId="77777777" w:rsidTr="0091370E">
        <w:tc>
          <w:tcPr>
            <w:tcW w:w="4183" w:type="dxa"/>
          </w:tcPr>
          <w:p w14:paraId="53804C84" w14:textId="77777777" w:rsidR="00AA23F3" w:rsidRDefault="00AA23F3" w:rsidP="005111E3">
            <w:pPr>
              <w:pStyle w:val="Lijstalinea"/>
              <w:ind w:left="0"/>
            </w:pPr>
          </w:p>
        </w:tc>
        <w:tc>
          <w:tcPr>
            <w:tcW w:w="3750" w:type="dxa"/>
          </w:tcPr>
          <w:p w14:paraId="7C045697" w14:textId="77777777" w:rsidR="005111E3" w:rsidRDefault="005111E3" w:rsidP="005111E3">
            <w:pPr>
              <w:pStyle w:val="Lijstalinea"/>
              <w:ind w:left="0"/>
            </w:pPr>
          </w:p>
        </w:tc>
      </w:tr>
      <w:tr w:rsidR="005111E3" w14:paraId="22A6A886" w14:textId="77777777" w:rsidTr="0091370E">
        <w:tc>
          <w:tcPr>
            <w:tcW w:w="4183" w:type="dxa"/>
          </w:tcPr>
          <w:p w14:paraId="7EFFA66E" w14:textId="77777777" w:rsidR="005111E3" w:rsidRDefault="005111E3" w:rsidP="005111E3">
            <w:pPr>
              <w:pStyle w:val="Lijstalinea"/>
              <w:ind w:left="0"/>
            </w:pPr>
          </w:p>
        </w:tc>
        <w:tc>
          <w:tcPr>
            <w:tcW w:w="3750" w:type="dxa"/>
          </w:tcPr>
          <w:p w14:paraId="30A0C4B2" w14:textId="77777777" w:rsidR="005111E3" w:rsidRDefault="005111E3" w:rsidP="005111E3">
            <w:pPr>
              <w:pStyle w:val="Lijstalinea"/>
              <w:ind w:left="0"/>
            </w:pPr>
          </w:p>
        </w:tc>
      </w:tr>
      <w:tr w:rsidR="005111E3" w14:paraId="71EB7787" w14:textId="77777777" w:rsidTr="0091370E">
        <w:tc>
          <w:tcPr>
            <w:tcW w:w="4183" w:type="dxa"/>
          </w:tcPr>
          <w:p w14:paraId="6E9BD792" w14:textId="77777777" w:rsidR="005111E3" w:rsidRDefault="005111E3" w:rsidP="005111E3">
            <w:pPr>
              <w:pStyle w:val="Lijstalinea"/>
              <w:ind w:left="0"/>
            </w:pPr>
          </w:p>
        </w:tc>
        <w:tc>
          <w:tcPr>
            <w:tcW w:w="3750" w:type="dxa"/>
          </w:tcPr>
          <w:p w14:paraId="6BA9F366" w14:textId="77777777" w:rsidR="005111E3" w:rsidRDefault="005111E3" w:rsidP="005111E3">
            <w:pPr>
              <w:pStyle w:val="Lijstalinea"/>
              <w:ind w:left="0"/>
            </w:pPr>
          </w:p>
        </w:tc>
      </w:tr>
      <w:tr w:rsidR="005111E3" w14:paraId="44CA83D0" w14:textId="77777777" w:rsidTr="0091370E">
        <w:tc>
          <w:tcPr>
            <w:tcW w:w="4183" w:type="dxa"/>
          </w:tcPr>
          <w:p w14:paraId="71557066" w14:textId="77777777" w:rsidR="005111E3" w:rsidRDefault="005111E3" w:rsidP="005111E3">
            <w:pPr>
              <w:pStyle w:val="Lijstalinea"/>
              <w:ind w:left="0"/>
            </w:pPr>
          </w:p>
        </w:tc>
        <w:tc>
          <w:tcPr>
            <w:tcW w:w="3750" w:type="dxa"/>
          </w:tcPr>
          <w:p w14:paraId="75C5EAB8" w14:textId="77777777" w:rsidR="005111E3" w:rsidRDefault="005111E3" w:rsidP="005111E3">
            <w:pPr>
              <w:pStyle w:val="Lijstalinea"/>
              <w:ind w:left="0"/>
            </w:pPr>
          </w:p>
        </w:tc>
      </w:tr>
      <w:tr w:rsidR="005111E3" w14:paraId="532DE017" w14:textId="77777777" w:rsidTr="0091370E">
        <w:tc>
          <w:tcPr>
            <w:tcW w:w="4183" w:type="dxa"/>
          </w:tcPr>
          <w:p w14:paraId="282F9CDA" w14:textId="77777777" w:rsidR="005111E3" w:rsidRDefault="005111E3" w:rsidP="005111E3">
            <w:pPr>
              <w:pStyle w:val="Lijstalinea"/>
              <w:ind w:left="0"/>
            </w:pPr>
          </w:p>
        </w:tc>
        <w:tc>
          <w:tcPr>
            <w:tcW w:w="3750" w:type="dxa"/>
          </w:tcPr>
          <w:p w14:paraId="45A12C50" w14:textId="77777777" w:rsidR="005111E3" w:rsidRDefault="005111E3" w:rsidP="005111E3">
            <w:pPr>
              <w:pStyle w:val="Lijstalinea"/>
              <w:ind w:left="0"/>
            </w:pPr>
          </w:p>
        </w:tc>
      </w:tr>
      <w:tr w:rsidR="005111E3" w14:paraId="5A38431D" w14:textId="77777777" w:rsidTr="0091370E">
        <w:tc>
          <w:tcPr>
            <w:tcW w:w="4183" w:type="dxa"/>
          </w:tcPr>
          <w:p w14:paraId="1AB58872" w14:textId="77777777" w:rsidR="005111E3" w:rsidRDefault="005111E3" w:rsidP="005111E3">
            <w:pPr>
              <w:pStyle w:val="Lijstalinea"/>
              <w:ind w:left="0"/>
            </w:pPr>
          </w:p>
        </w:tc>
        <w:tc>
          <w:tcPr>
            <w:tcW w:w="3750" w:type="dxa"/>
          </w:tcPr>
          <w:p w14:paraId="414048DE" w14:textId="77777777" w:rsidR="005111E3" w:rsidRDefault="005111E3" w:rsidP="005111E3">
            <w:pPr>
              <w:pStyle w:val="Lijstalinea"/>
              <w:ind w:left="0"/>
            </w:pPr>
          </w:p>
        </w:tc>
      </w:tr>
      <w:tr w:rsidR="005111E3" w14:paraId="23354017" w14:textId="77777777" w:rsidTr="0091370E">
        <w:tc>
          <w:tcPr>
            <w:tcW w:w="4183" w:type="dxa"/>
          </w:tcPr>
          <w:p w14:paraId="70F52AEA" w14:textId="77777777" w:rsidR="005111E3" w:rsidRDefault="005111E3" w:rsidP="005111E3">
            <w:pPr>
              <w:pStyle w:val="Lijstalinea"/>
              <w:ind w:left="0"/>
            </w:pPr>
          </w:p>
        </w:tc>
        <w:tc>
          <w:tcPr>
            <w:tcW w:w="3750" w:type="dxa"/>
          </w:tcPr>
          <w:p w14:paraId="087C4A26" w14:textId="77777777" w:rsidR="005111E3" w:rsidRDefault="005111E3" w:rsidP="005111E3">
            <w:pPr>
              <w:pStyle w:val="Lijstalinea"/>
              <w:ind w:left="0"/>
            </w:pPr>
          </w:p>
        </w:tc>
      </w:tr>
      <w:tr w:rsidR="005111E3" w14:paraId="2A9EBBA5" w14:textId="77777777" w:rsidTr="0091370E">
        <w:tc>
          <w:tcPr>
            <w:tcW w:w="4183" w:type="dxa"/>
          </w:tcPr>
          <w:p w14:paraId="09A1CC8B" w14:textId="77777777" w:rsidR="005111E3" w:rsidRDefault="005111E3" w:rsidP="005111E3">
            <w:pPr>
              <w:pStyle w:val="Lijstalinea"/>
              <w:ind w:left="0"/>
            </w:pPr>
          </w:p>
        </w:tc>
        <w:tc>
          <w:tcPr>
            <w:tcW w:w="3750" w:type="dxa"/>
          </w:tcPr>
          <w:p w14:paraId="1F30B50F" w14:textId="77777777" w:rsidR="005111E3" w:rsidRDefault="005111E3" w:rsidP="005111E3">
            <w:pPr>
              <w:pStyle w:val="Lijstalinea"/>
              <w:ind w:left="0"/>
            </w:pPr>
          </w:p>
        </w:tc>
      </w:tr>
      <w:tr w:rsidR="005111E3" w14:paraId="77A57EC6" w14:textId="77777777" w:rsidTr="0091370E">
        <w:tc>
          <w:tcPr>
            <w:tcW w:w="4183" w:type="dxa"/>
          </w:tcPr>
          <w:p w14:paraId="63E32C1D" w14:textId="77777777" w:rsidR="005111E3" w:rsidRDefault="005111E3" w:rsidP="005111E3">
            <w:pPr>
              <w:pStyle w:val="Lijstalinea"/>
              <w:ind w:left="0"/>
            </w:pPr>
          </w:p>
        </w:tc>
        <w:tc>
          <w:tcPr>
            <w:tcW w:w="3750" w:type="dxa"/>
          </w:tcPr>
          <w:p w14:paraId="1D203532" w14:textId="77777777" w:rsidR="005111E3" w:rsidRDefault="005111E3" w:rsidP="005111E3">
            <w:pPr>
              <w:pStyle w:val="Lijstalinea"/>
              <w:ind w:left="0"/>
            </w:pPr>
          </w:p>
        </w:tc>
      </w:tr>
      <w:tr w:rsidR="005111E3" w14:paraId="01EB9D6C" w14:textId="77777777" w:rsidTr="0091370E">
        <w:tc>
          <w:tcPr>
            <w:tcW w:w="4183" w:type="dxa"/>
          </w:tcPr>
          <w:p w14:paraId="316F59A7" w14:textId="77777777" w:rsidR="005111E3" w:rsidRDefault="005111E3" w:rsidP="005111E3">
            <w:pPr>
              <w:pStyle w:val="Lijstalinea"/>
              <w:ind w:left="0"/>
            </w:pPr>
          </w:p>
        </w:tc>
        <w:tc>
          <w:tcPr>
            <w:tcW w:w="3750" w:type="dxa"/>
          </w:tcPr>
          <w:p w14:paraId="17CF2C85" w14:textId="77777777" w:rsidR="005111E3" w:rsidRDefault="005111E3" w:rsidP="005111E3">
            <w:pPr>
              <w:pStyle w:val="Lijstalinea"/>
              <w:ind w:left="0"/>
            </w:pPr>
          </w:p>
        </w:tc>
      </w:tr>
      <w:tr w:rsidR="0091370E" w14:paraId="30A5F136" w14:textId="77777777" w:rsidTr="0091370E">
        <w:tc>
          <w:tcPr>
            <w:tcW w:w="4183" w:type="dxa"/>
          </w:tcPr>
          <w:p w14:paraId="07C161A2" w14:textId="77777777" w:rsidR="0091370E" w:rsidRDefault="0091370E" w:rsidP="005111E3">
            <w:pPr>
              <w:pStyle w:val="Lijstalinea"/>
              <w:ind w:left="0"/>
            </w:pPr>
          </w:p>
        </w:tc>
        <w:tc>
          <w:tcPr>
            <w:tcW w:w="3750" w:type="dxa"/>
          </w:tcPr>
          <w:p w14:paraId="20CB41BF" w14:textId="77777777" w:rsidR="0091370E" w:rsidRDefault="0091370E" w:rsidP="005111E3">
            <w:pPr>
              <w:pStyle w:val="Lijstalinea"/>
              <w:ind w:left="0"/>
            </w:pPr>
          </w:p>
        </w:tc>
      </w:tr>
    </w:tbl>
    <w:p w14:paraId="4E9A524F" w14:textId="0A50139E" w:rsidR="00C15847" w:rsidRDefault="005111E3" w:rsidP="005111E3">
      <w:r>
        <w:tab/>
      </w:r>
      <w:r>
        <w:tab/>
      </w:r>
    </w:p>
    <w:p w14:paraId="17A0AE6C" w14:textId="1464F281" w:rsidR="005111E3" w:rsidRDefault="005111E3" w:rsidP="005111E3">
      <w:pPr>
        <w:pStyle w:val="Lijstalinea"/>
        <w:numPr>
          <w:ilvl w:val="0"/>
          <w:numId w:val="8"/>
        </w:numPr>
      </w:pPr>
      <w:r>
        <w:t>De bosgemeenschap die het best bij deze PNV past is volgens de tabel:</w:t>
      </w:r>
    </w:p>
    <w:p w14:paraId="7FB7FA81" w14:textId="3921BF42" w:rsidR="005111E3" w:rsidRDefault="005111E3" w:rsidP="00AA23F3">
      <w:pPr>
        <w:ind w:left="502" w:firstLine="708"/>
      </w:pPr>
      <w:r>
        <w:t>…………………………………………………………………………………….</w:t>
      </w:r>
    </w:p>
    <w:p w14:paraId="0390F037" w14:textId="77777777" w:rsidR="004728E5" w:rsidRDefault="004728E5" w:rsidP="004728E5">
      <w:pPr>
        <w:pStyle w:val="Lijstalinea"/>
        <w:ind w:left="1080"/>
      </w:pPr>
    </w:p>
    <w:p w14:paraId="3F115F27" w14:textId="73B20160" w:rsidR="002D3951" w:rsidRDefault="002D3951" w:rsidP="004728E5">
      <w:pPr>
        <w:pStyle w:val="Lijstalinea"/>
        <w:ind w:left="1080"/>
      </w:pPr>
    </w:p>
    <w:p w14:paraId="15C2F808" w14:textId="77777777" w:rsidR="002D3951" w:rsidRDefault="002D3951" w:rsidP="004728E5">
      <w:pPr>
        <w:pStyle w:val="Lijstalinea"/>
        <w:ind w:left="1080"/>
      </w:pPr>
    </w:p>
    <w:p w14:paraId="060859C5" w14:textId="77777777" w:rsidR="004728E5" w:rsidRPr="004728E5" w:rsidRDefault="004728E5" w:rsidP="004728E5">
      <w:pPr>
        <w:pStyle w:val="Lijstalinea"/>
        <w:ind w:left="1080"/>
      </w:pPr>
    </w:p>
    <w:p w14:paraId="232F634E" w14:textId="2EB7201D" w:rsidR="004728E5" w:rsidRDefault="002D3951" w:rsidP="002D3951">
      <w:pPr>
        <w:pStyle w:val="Lijstalinea"/>
        <w:numPr>
          <w:ilvl w:val="1"/>
          <w:numId w:val="1"/>
        </w:numPr>
        <w:rPr>
          <w:b/>
        </w:rPr>
      </w:pPr>
      <w:r>
        <w:rPr>
          <w:b/>
        </w:rPr>
        <w:lastRenderedPageBreak/>
        <w:t>Successie</w:t>
      </w:r>
    </w:p>
    <w:p w14:paraId="6BC0D6BF" w14:textId="22C1FFC7" w:rsidR="002D3951" w:rsidRDefault="002D3951" w:rsidP="004E5E71">
      <w:pPr>
        <w:ind w:left="360"/>
        <w:rPr>
          <w:b/>
        </w:rPr>
      </w:pPr>
      <w:r>
        <w:rPr>
          <w:noProof/>
          <w:lang w:eastAsia="nl-NL"/>
        </w:rPr>
        <w:drawing>
          <wp:inline distT="0" distB="0" distL="0" distR="0" wp14:anchorId="51E51386" wp14:editId="5C2AEEFE">
            <wp:extent cx="5715000" cy="3790950"/>
            <wp:effectExtent l="0" t="0" r="0" b="0"/>
            <wp:docPr id="1" name="Afbeelding 1" descr="http://hvanson.home.xs4all.nl/images/eikenb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vanson.home.xs4all.nl/images/eikenbo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3790950"/>
                    </a:xfrm>
                    <a:prstGeom prst="rect">
                      <a:avLst/>
                    </a:prstGeom>
                    <a:noFill/>
                    <a:ln>
                      <a:noFill/>
                    </a:ln>
                  </pic:spPr>
                </pic:pic>
              </a:graphicData>
            </a:graphic>
          </wp:inline>
        </w:drawing>
      </w:r>
    </w:p>
    <w:p w14:paraId="379D25DA" w14:textId="2B33DE27" w:rsidR="004E5E71" w:rsidRDefault="006A6327" w:rsidP="006A6327">
      <w:pPr>
        <w:pStyle w:val="Lijstalinea"/>
        <w:numPr>
          <w:ilvl w:val="0"/>
          <w:numId w:val="11"/>
        </w:numPr>
      </w:pPr>
      <w:r>
        <w:t>Pionierplanten hebben de volgende eigenschappen:</w:t>
      </w:r>
    </w:p>
    <w:p w14:paraId="1C4C03A0" w14:textId="681A0273" w:rsidR="006A6327" w:rsidRDefault="006A6327" w:rsidP="006A6327">
      <w:pPr>
        <w:pStyle w:val="Lijstalinea"/>
      </w:pPr>
      <w:r>
        <w:t xml:space="preserve">A. </w:t>
      </w:r>
      <w:proofErr w:type="spellStart"/>
      <w:r>
        <w:t>pionierplanten</w:t>
      </w:r>
      <w:proofErr w:type="spellEnd"/>
      <w:r>
        <w:t xml:space="preserve"> maken vaak veel zaden</w:t>
      </w:r>
    </w:p>
    <w:p w14:paraId="4B8FF826" w14:textId="246ECA62" w:rsidR="006A6327" w:rsidRDefault="006A6327" w:rsidP="006A6327">
      <w:pPr>
        <w:pStyle w:val="Lijstalinea"/>
      </w:pPr>
      <w:r>
        <w:t xml:space="preserve">B. </w:t>
      </w:r>
      <w:proofErr w:type="spellStart"/>
      <w:r>
        <w:t>pionierplanten</w:t>
      </w:r>
      <w:proofErr w:type="spellEnd"/>
      <w:r>
        <w:t xml:space="preserve"> wortelen vaak ondiep</w:t>
      </w:r>
    </w:p>
    <w:p w14:paraId="2CDC8F36" w14:textId="24235BCA" w:rsidR="006A6327" w:rsidRDefault="006A6327" w:rsidP="006A6327">
      <w:pPr>
        <w:pStyle w:val="Lijstalinea"/>
      </w:pPr>
      <w:r>
        <w:t xml:space="preserve">C. </w:t>
      </w:r>
      <w:proofErr w:type="spellStart"/>
      <w:r>
        <w:t>pionierplanten</w:t>
      </w:r>
      <w:proofErr w:type="spellEnd"/>
      <w:r>
        <w:t xml:space="preserve"> zijn vaak eenjarig</w:t>
      </w:r>
    </w:p>
    <w:p w14:paraId="7B851352" w14:textId="194E6DF5" w:rsidR="006A6327" w:rsidRDefault="006A6327" w:rsidP="006A6327">
      <w:pPr>
        <w:pStyle w:val="Lijstalinea"/>
      </w:pPr>
      <w:r>
        <w:t>Leg van elk het voordeel uit.</w:t>
      </w:r>
    </w:p>
    <w:p w14:paraId="70DD11CA" w14:textId="77777777" w:rsidR="006A6327" w:rsidRDefault="006A6327" w:rsidP="006A6327"/>
    <w:p w14:paraId="6D99BCDF" w14:textId="77777777" w:rsidR="00905801" w:rsidRDefault="00905801" w:rsidP="006A6327">
      <w:pPr>
        <w:pStyle w:val="Lijstalinea"/>
        <w:numPr>
          <w:ilvl w:val="0"/>
          <w:numId w:val="11"/>
        </w:numPr>
      </w:pPr>
    </w:p>
    <w:p w14:paraId="3DEFA934" w14:textId="6709C4F4" w:rsidR="00905801" w:rsidRDefault="00905801" w:rsidP="00905801">
      <w:pPr>
        <w:pStyle w:val="Lijstalinea"/>
      </w:pPr>
      <w:r>
        <w:rPr>
          <w:noProof/>
          <w:lang w:eastAsia="nl-NL"/>
        </w:rPr>
        <w:drawing>
          <wp:inline distT="0" distB="0" distL="0" distR="0" wp14:anchorId="7CD5A332" wp14:editId="2AE2BE36">
            <wp:extent cx="2286000" cy="1524000"/>
            <wp:effectExtent l="0" t="0" r="0" b="0"/>
            <wp:docPr id="2" name="Afbeelding 2" descr="http://thumbs.dreamstime.com/t/noordelijk-landschap-met-blauw-meer-en-moeras-384816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humbs.dreamstime.com/t/noordelijk-landschap-met-blauw-meer-en-moeras-3848160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0" cy="1524000"/>
                    </a:xfrm>
                    <a:prstGeom prst="rect">
                      <a:avLst/>
                    </a:prstGeom>
                    <a:noFill/>
                    <a:ln>
                      <a:noFill/>
                    </a:ln>
                  </pic:spPr>
                </pic:pic>
              </a:graphicData>
            </a:graphic>
          </wp:inline>
        </w:drawing>
      </w:r>
    </w:p>
    <w:p w14:paraId="758BD454" w14:textId="57A7D9A2" w:rsidR="006A6327" w:rsidRDefault="00905801" w:rsidP="00905801">
      <w:pPr>
        <w:ind w:left="708"/>
      </w:pPr>
      <w:r>
        <w:t>Tussen het bos en het meer ligt een moeras. Noem een maatregel die beheerders kunnen nemen om het moeras zo lang mogelijk in stand te houden.</w:t>
      </w:r>
    </w:p>
    <w:p w14:paraId="22399841" w14:textId="77777777" w:rsidR="00905801" w:rsidRDefault="00905801" w:rsidP="00905801"/>
    <w:p w14:paraId="1692C830" w14:textId="1DAE0634" w:rsidR="00905801" w:rsidRDefault="00905801" w:rsidP="00905801">
      <w:pPr>
        <w:pStyle w:val="Lijstalinea"/>
        <w:numPr>
          <w:ilvl w:val="0"/>
          <w:numId w:val="11"/>
        </w:numPr>
      </w:pPr>
      <w:r>
        <w:t>Na een bosbrand verloopt de successie anders dan normaal. Drie studenten doen een uitspraak:</w:t>
      </w:r>
    </w:p>
    <w:p w14:paraId="6F8A09FC" w14:textId="7ADE691A" w:rsidR="00905801" w:rsidRDefault="00905801" w:rsidP="00905801">
      <w:pPr>
        <w:pStyle w:val="Lijstalinea"/>
        <w:numPr>
          <w:ilvl w:val="0"/>
          <w:numId w:val="2"/>
        </w:numPr>
      </w:pPr>
      <w:r>
        <w:t>Jesse: Er blijft na een brand veel organische stof achter in de bodem. Daardoor kan de successie sneller verlopen.</w:t>
      </w:r>
    </w:p>
    <w:p w14:paraId="15CD2A5A" w14:textId="7452A0B9" w:rsidR="00905801" w:rsidRDefault="00905801" w:rsidP="00905801">
      <w:pPr>
        <w:pStyle w:val="Lijstalinea"/>
        <w:numPr>
          <w:ilvl w:val="0"/>
          <w:numId w:val="2"/>
        </w:numPr>
      </w:pPr>
      <w:r>
        <w:lastRenderedPageBreak/>
        <w:t>Eline: Er blijven zaden in de bodem die de herintroductie van soorten versnellen.</w:t>
      </w:r>
    </w:p>
    <w:p w14:paraId="0368A63B" w14:textId="6CC346F6" w:rsidR="00905801" w:rsidRDefault="00905801" w:rsidP="00905801">
      <w:pPr>
        <w:pStyle w:val="Lijstalinea"/>
        <w:numPr>
          <w:ilvl w:val="0"/>
          <w:numId w:val="2"/>
        </w:numPr>
      </w:pPr>
      <w:r>
        <w:t>Elmar: De bodem bevat veel dode organische stof. Bacteriën zijn lang bezig dit te verteren. De successie duurt daarom nu langer dan eerst.</w:t>
      </w:r>
    </w:p>
    <w:p w14:paraId="1A864055" w14:textId="77777777" w:rsidR="00905801" w:rsidRDefault="00905801" w:rsidP="00905801">
      <w:pPr>
        <w:pStyle w:val="Lijstalinea"/>
        <w:ind w:left="1080"/>
      </w:pPr>
    </w:p>
    <w:p w14:paraId="2B5EC530" w14:textId="6DBF80C6" w:rsidR="00905801" w:rsidRDefault="00905801" w:rsidP="00905801">
      <w:pPr>
        <w:pStyle w:val="Lijstalinea"/>
        <w:ind w:left="1080"/>
      </w:pPr>
      <w:r>
        <w:t>Wie doet/doen de juiste uitspraak? Licht je antwoord toe.</w:t>
      </w:r>
    </w:p>
    <w:p w14:paraId="65D0D433" w14:textId="77777777" w:rsidR="0046610F" w:rsidRDefault="0046610F" w:rsidP="00905801">
      <w:pPr>
        <w:pStyle w:val="Lijstalinea"/>
        <w:ind w:left="1080"/>
      </w:pPr>
    </w:p>
    <w:p w14:paraId="17698B5C" w14:textId="77777777" w:rsidR="0046610F" w:rsidRDefault="0046610F" w:rsidP="00905801">
      <w:pPr>
        <w:pStyle w:val="Lijstalinea"/>
        <w:ind w:left="1080"/>
      </w:pPr>
    </w:p>
    <w:p w14:paraId="4714124D" w14:textId="77777777" w:rsidR="0046610F" w:rsidRPr="006A6327" w:rsidRDefault="0046610F" w:rsidP="00905801">
      <w:pPr>
        <w:pStyle w:val="Lijstalinea"/>
        <w:ind w:left="1080"/>
      </w:pPr>
    </w:p>
    <w:p w14:paraId="27E4D314" w14:textId="4DE30F83" w:rsidR="004E5E71" w:rsidRDefault="0046610F" w:rsidP="0046610F">
      <w:pPr>
        <w:spacing w:after="0"/>
        <w:ind w:left="360"/>
        <w:rPr>
          <w:i/>
        </w:rPr>
      </w:pPr>
      <w:r w:rsidRPr="0046610F">
        <w:rPr>
          <w:i/>
        </w:rPr>
        <w:t>Beschrijf</w:t>
      </w:r>
      <w:r>
        <w:rPr>
          <w:i/>
        </w:rPr>
        <w:t xml:space="preserve"> in de volgende opdrachten</w:t>
      </w:r>
      <w:r w:rsidRPr="0046610F">
        <w:rPr>
          <w:i/>
        </w:rPr>
        <w:t xml:space="preserve"> het proces van een ontwerp waar je mee bezig bent, volgens de stappen in het boek. </w:t>
      </w:r>
    </w:p>
    <w:p w14:paraId="1AD70655" w14:textId="77777777" w:rsidR="0046610F" w:rsidRDefault="0046610F" w:rsidP="0046610F">
      <w:pPr>
        <w:spacing w:after="0"/>
        <w:ind w:left="360"/>
        <w:rPr>
          <w:b/>
        </w:rPr>
      </w:pPr>
    </w:p>
    <w:p w14:paraId="56553A77" w14:textId="790314C5" w:rsidR="00B975B1" w:rsidRPr="0046610F" w:rsidRDefault="00494CDC" w:rsidP="0046610F">
      <w:pPr>
        <w:spacing w:after="0"/>
        <w:ind w:left="360"/>
        <w:rPr>
          <w:b/>
          <w:color w:val="FF0000"/>
        </w:rPr>
      </w:pPr>
      <w:r w:rsidRPr="0046610F">
        <w:rPr>
          <w:b/>
          <w:color w:val="FF0000"/>
        </w:rPr>
        <w:t>Hoofdstuk 2 Organisatorische processen</w:t>
      </w:r>
      <w:r w:rsidR="00B464F6" w:rsidRPr="0046610F">
        <w:rPr>
          <w:b/>
          <w:color w:val="FF0000"/>
        </w:rPr>
        <w:t xml:space="preserve"> </w:t>
      </w:r>
    </w:p>
    <w:p w14:paraId="61A795E5" w14:textId="09B25CCE" w:rsidR="00B975B1" w:rsidRDefault="00B975B1" w:rsidP="00B975B1">
      <w:pPr>
        <w:spacing w:after="0"/>
        <w:ind w:left="360"/>
        <w:rPr>
          <w:b/>
        </w:rPr>
      </w:pPr>
      <w:r>
        <w:rPr>
          <w:b/>
        </w:rPr>
        <w:t>Stap 1: Bestemming</w:t>
      </w:r>
    </w:p>
    <w:p w14:paraId="2F768D62" w14:textId="362A9832" w:rsidR="00B975B1" w:rsidRDefault="00B975B1" w:rsidP="00B975B1">
      <w:pPr>
        <w:pStyle w:val="Lijstalinea"/>
        <w:numPr>
          <w:ilvl w:val="0"/>
          <w:numId w:val="12"/>
        </w:numPr>
        <w:spacing w:after="0"/>
      </w:pPr>
      <w:r>
        <w:t>Wat is de bestemming van het gebied waarvoor een ontwerp wordt gemaakt?</w:t>
      </w:r>
    </w:p>
    <w:p w14:paraId="7A5D49DB" w14:textId="77777777" w:rsidR="00B975B1" w:rsidRDefault="00B975B1" w:rsidP="00B975B1">
      <w:pPr>
        <w:pStyle w:val="Lijstalinea"/>
        <w:numPr>
          <w:ilvl w:val="0"/>
          <w:numId w:val="12"/>
        </w:numPr>
        <w:spacing w:after="0"/>
      </w:pPr>
      <w:r>
        <w:t>Is deze bestemming nieuw? Wat was de bestemming eerst, en wat is de bestemming in de toekomst?</w:t>
      </w:r>
    </w:p>
    <w:p w14:paraId="3D17DE6A" w14:textId="77777777" w:rsidR="005A7F6E" w:rsidRDefault="005A7F6E" w:rsidP="00B975B1">
      <w:pPr>
        <w:spacing w:after="0"/>
        <w:ind w:left="360"/>
        <w:rPr>
          <w:b/>
        </w:rPr>
      </w:pPr>
    </w:p>
    <w:p w14:paraId="579E3610" w14:textId="760E5246" w:rsidR="0046610F" w:rsidRPr="0046610F" w:rsidRDefault="0046610F" w:rsidP="00B975B1">
      <w:pPr>
        <w:spacing w:after="0"/>
        <w:ind w:left="360"/>
        <w:rPr>
          <w:b/>
          <w:color w:val="FF0000"/>
        </w:rPr>
      </w:pPr>
      <w:r w:rsidRPr="0046610F">
        <w:rPr>
          <w:b/>
          <w:color w:val="FF0000"/>
        </w:rPr>
        <w:t>Hoofdstuk 3 De Ontwerpfase</w:t>
      </w:r>
    </w:p>
    <w:p w14:paraId="3E774F7C" w14:textId="212823A9" w:rsidR="00B975B1" w:rsidRPr="00B975B1" w:rsidRDefault="005A7F6E" w:rsidP="00B975B1">
      <w:pPr>
        <w:spacing w:after="0"/>
        <w:ind w:left="360"/>
        <w:rPr>
          <w:b/>
        </w:rPr>
      </w:pPr>
      <w:r>
        <w:rPr>
          <w:b/>
        </w:rPr>
        <w:t>Stap 2: O</w:t>
      </w:r>
      <w:r w:rsidR="00B975B1" w:rsidRPr="00B975B1">
        <w:rPr>
          <w:b/>
        </w:rPr>
        <w:t>pdracht ontwerp</w:t>
      </w:r>
    </w:p>
    <w:p w14:paraId="6A128C3E" w14:textId="7A8E67DF" w:rsidR="004E5E71" w:rsidRDefault="00B975B1" w:rsidP="00B975B1">
      <w:pPr>
        <w:spacing w:after="0"/>
        <w:ind w:left="360"/>
      </w:pPr>
      <w:r>
        <w:t>1.</w:t>
      </w:r>
      <w:r>
        <w:tab/>
        <w:t>Welke functies moet het groen in het ontwerp gaan vervullen? Leg ook uit waarom.</w:t>
      </w:r>
    </w:p>
    <w:p w14:paraId="2178C1B3" w14:textId="461ABA61" w:rsidR="00B975B1" w:rsidRDefault="00B975B1" w:rsidP="00B975B1">
      <w:pPr>
        <w:spacing w:after="0"/>
        <w:ind w:left="705" w:hanging="345"/>
      </w:pPr>
      <w:r>
        <w:t>2.</w:t>
      </w:r>
      <w:r>
        <w:tab/>
        <w:t xml:space="preserve">Met welke (groepen) mensen moet je rekening houden bij het ontwerp? </w:t>
      </w:r>
    </w:p>
    <w:p w14:paraId="41C6792D" w14:textId="77777777" w:rsidR="00B975B1" w:rsidRDefault="00B975B1" w:rsidP="00B975B1">
      <w:pPr>
        <w:spacing w:after="0"/>
        <w:ind w:left="705" w:hanging="345"/>
      </w:pPr>
      <w:r>
        <w:t>3.</w:t>
      </w:r>
      <w:r>
        <w:tab/>
        <w:t xml:space="preserve">Welke (groepen) mensen zullen bezwaren kunnen hebben tegen het ontwerp? </w:t>
      </w:r>
    </w:p>
    <w:p w14:paraId="2E93035F" w14:textId="73175BCD" w:rsidR="005A7F6E" w:rsidRDefault="005A7F6E" w:rsidP="00B975B1">
      <w:pPr>
        <w:spacing w:after="0"/>
        <w:ind w:left="705" w:hanging="345"/>
      </w:pPr>
      <w:r>
        <w:t>4.</w:t>
      </w:r>
      <w:r>
        <w:tab/>
        <w:t>Zijn er wensen geuit door diverse gebruikersgroepen?</w:t>
      </w:r>
    </w:p>
    <w:p w14:paraId="244EB54F" w14:textId="6C5D1C3E" w:rsidR="00B975B1" w:rsidRDefault="005A7F6E" w:rsidP="00B975B1">
      <w:pPr>
        <w:spacing w:after="0"/>
        <w:ind w:left="705" w:hanging="345"/>
        <w:rPr>
          <w:b/>
        </w:rPr>
      </w:pPr>
      <w:r>
        <w:t>5.</w:t>
      </w:r>
      <w:r w:rsidR="00B975B1">
        <w:tab/>
        <w:t>Hoe ga je bij de verschillende partijen draagvlak creëren voor het ontwerp?</w:t>
      </w:r>
    </w:p>
    <w:p w14:paraId="23E27B55" w14:textId="5CA4703E" w:rsidR="005A7F6E" w:rsidRDefault="005A7F6E" w:rsidP="005A7F6E">
      <w:pPr>
        <w:pStyle w:val="Lijstalinea"/>
        <w:numPr>
          <w:ilvl w:val="0"/>
          <w:numId w:val="16"/>
        </w:numPr>
        <w:spacing w:after="0"/>
      </w:pPr>
      <w:r>
        <w:t>Wat wil de opdrachtgever?</w:t>
      </w:r>
    </w:p>
    <w:p w14:paraId="7E9F88A3" w14:textId="4A7ABFBF" w:rsidR="005A7F6E" w:rsidRDefault="005A7F6E" w:rsidP="005A7F6E">
      <w:pPr>
        <w:pStyle w:val="Lijstalinea"/>
        <w:numPr>
          <w:ilvl w:val="0"/>
          <w:numId w:val="16"/>
        </w:numPr>
        <w:spacing w:after="0"/>
      </w:pPr>
      <w:r>
        <w:t>Wat zijn je eigen (creatieve) ideeën?</w:t>
      </w:r>
    </w:p>
    <w:p w14:paraId="42A23562" w14:textId="5F7F063B" w:rsidR="005A7F6E" w:rsidRDefault="005A7F6E" w:rsidP="005A7F6E">
      <w:pPr>
        <w:pStyle w:val="Lijstalinea"/>
        <w:numPr>
          <w:ilvl w:val="0"/>
          <w:numId w:val="16"/>
        </w:numPr>
        <w:spacing w:after="0"/>
      </w:pPr>
      <w:r>
        <w:t>Zijn er voorwaarden gesteld t.a.v. beheer?</w:t>
      </w:r>
    </w:p>
    <w:p w14:paraId="63E6D1B5" w14:textId="77777777" w:rsidR="005A7F6E" w:rsidRDefault="005A7F6E" w:rsidP="005A7F6E">
      <w:pPr>
        <w:pStyle w:val="Lijstalinea"/>
        <w:numPr>
          <w:ilvl w:val="0"/>
          <w:numId w:val="16"/>
        </w:numPr>
        <w:spacing w:after="0"/>
      </w:pPr>
      <w:r>
        <w:t>Zijn er wensen geuit door diverse gebruikersgroepen?</w:t>
      </w:r>
    </w:p>
    <w:p w14:paraId="2907F62E" w14:textId="77777777" w:rsidR="005A7F6E" w:rsidRDefault="005A7F6E" w:rsidP="005A7F6E">
      <w:pPr>
        <w:spacing w:after="0"/>
        <w:ind w:left="360"/>
      </w:pPr>
    </w:p>
    <w:p w14:paraId="0B56FD9B" w14:textId="617EB11C" w:rsidR="006453B7" w:rsidRPr="00EC681E" w:rsidRDefault="006453B7" w:rsidP="00EC681E">
      <w:pPr>
        <w:spacing w:after="0"/>
        <w:ind w:firstLine="360"/>
        <w:rPr>
          <w:b/>
        </w:rPr>
      </w:pPr>
      <w:r w:rsidRPr="00EC681E">
        <w:rPr>
          <w:b/>
        </w:rPr>
        <w:t>Stap 3: Inventariseren randvoorwaarden voor ontwerp</w:t>
      </w:r>
    </w:p>
    <w:p w14:paraId="03254949" w14:textId="4FBB27FD" w:rsidR="004E5E71" w:rsidRPr="006453B7" w:rsidRDefault="006453B7" w:rsidP="006453B7">
      <w:pPr>
        <w:pStyle w:val="Lijstalinea"/>
        <w:numPr>
          <w:ilvl w:val="0"/>
          <w:numId w:val="14"/>
        </w:numPr>
        <w:spacing w:after="0"/>
        <w:rPr>
          <w:b/>
        </w:rPr>
      </w:pPr>
      <w:r>
        <w:t>Wat zijn de algemeen verbindende voorwaarden?</w:t>
      </w:r>
    </w:p>
    <w:p w14:paraId="31561D9F" w14:textId="66AC1F2A" w:rsidR="006453B7" w:rsidRPr="006453B7" w:rsidRDefault="006453B7" w:rsidP="006453B7">
      <w:pPr>
        <w:pStyle w:val="Lijstalinea"/>
        <w:numPr>
          <w:ilvl w:val="0"/>
          <w:numId w:val="14"/>
        </w:numPr>
        <w:spacing w:after="0"/>
        <w:rPr>
          <w:b/>
        </w:rPr>
      </w:pPr>
      <w:r>
        <w:t>Wat zijn de technische en/of functionele eisen?</w:t>
      </w:r>
    </w:p>
    <w:p w14:paraId="3A8DA2D2" w14:textId="229D4CC0" w:rsidR="006453B7" w:rsidRPr="006453B7" w:rsidRDefault="006453B7" w:rsidP="006453B7">
      <w:pPr>
        <w:pStyle w:val="Lijstalinea"/>
        <w:numPr>
          <w:ilvl w:val="0"/>
          <w:numId w:val="14"/>
        </w:numPr>
        <w:spacing w:after="0"/>
        <w:rPr>
          <w:b/>
        </w:rPr>
      </w:pPr>
      <w:r>
        <w:t xml:space="preserve">Wat moet het beeld zijn? (cosmetische eisen) </w:t>
      </w:r>
    </w:p>
    <w:p w14:paraId="4D7BD4BE" w14:textId="38A3BEFA" w:rsidR="006453B7" w:rsidRPr="006453B7" w:rsidRDefault="006453B7" w:rsidP="006453B7">
      <w:pPr>
        <w:pStyle w:val="Lijstalinea"/>
        <w:numPr>
          <w:ilvl w:val="0"/>
          <w:numId w:val="14"/>
        </w:numPr>
        <w:spacing w:after="0"/>
        <w:rPr>
          <w:b/>
        </w:rPr>
      </w:pPr>
      <w:r>
        <w:t>Wat zijn de gemaakte afspraken?</w:t>
      </w:r>
    </w:p>
    <w:p w14:paraId="2644F9CF" w14:textId="68E10FA4" w:rsidR="006453B7" w:rsidRDefault="006453B7" w:rsidP="00EC681E">
      <w:pPr>
        <w:spacing w:after="0"/>
        <w:rPr>
          <w:b/>
        </w:rPr>
      </w:pPr>
    </w:p>
    <w:p w14:paraId="347E35C1" w14:textId="0B89C81E" w:rsidR="00EC681E" w:rsidRDefault="00EC681E" w:rsidP="00EC681E">
      <w:pPr>
        <w:spacing w:after="0"/>
        <w:ind w:left="360"/>
        <w:rPr>
          <w:b/>
        </w:rPr>
      </w:pPr>
      <w:r>
        <w:rPr>
          <w:b/>
        </w:rPr>
        <w:t>Stap 4: Ontwerp, eindbeeld en materialenplan</w:t>
      </w:r>
    </w:p>
    <w:p w14:paraId="383A1BAA" w14:textId="13DD2AA2" w:rsidR="00923EBA" w:rsidRPr="00923EBA" w:rsidRDefault="00923EBA" w:rsidP="00923EBA">
      <w:pPr>
        <w:pStyle w:val="Lijstalinea"/>
        <w:numPr>
          <w:ilvl w:val="0"/>
          <w:numId w:val="18"/>
        </w:numPr>
        <w:spacing w:after="0"/>
        <w:rPr>
          <w:b/>
        </w:rPr>
      </w:pPr>
      <w:r>
        <w:t>Wat vind je van het voorlopig ontwerp?</w:t>
      </w:r>
    </w:p>
    <w:p w14:paraId="58027B9F" w14:textId="2454F73B" w:rsidR="00923EBA" w:rsidRPr="00923EBA" w:rsidRDefault="00923EBA" w:rsidP="00923EBA">
      <w:pPr>
        <w:pStyle w:val="Lijstalinea"/>
        <w:numPr>
          <w:ilvl w:val="0"/>
          <w:numId w:val="18"/>
        </w:numPr>
        <w:spacing w:after="0"/>
        <w:rPr>
          <w:b/>
        </w:rPr>
      </w:pPr>
      <w:r>
        <w:t>Wanneer vindt tussentijds overleg plaats met de opdrachtgever plaats, en wat moet er dan besproken worden?</w:t>
      </w:r>
    </w:p>
    <w:p w14:paraId="6D95262C" w14:textId="77EFD95C" w:rsidR="00923EBA" w:rsidRPr="00923EBA" w:rsidRDefault="00923EBA" w:rsidP="00923EBA">
      <w:pPr>
        <w:pStyle w:val="Lijstalinea"/>
        <w:numPr>
          <w:ilvl w:val="0"/>
          <w:numId w:val="18"/>
        </w:numPr>
        <w:spacing w:after="0"/>
        <w:rPr>
          <w:b/>
        </w:rPr>
      </w:pPr>
      <w:r>
        <w:t>Is de gekozen beplanting geschikt voor dit project? Zie hiervoor de lijst op bladzijde 61.</w:t>
      </w:r>
    </w:p>
    <w:p w14:paraId="49FDAB82" w14:textId="4772A2D2" w:rsidR="00923EBA" w:rsidRPr="00923EBA" w:rsidRDefault="00923EBA" w:rsidP="00923EBA">
      <w:pPr>
        <w:pStyle w:val="Lijstalinea"/>
        <w:numPr>
          <w:ilvl w:val="0"/>
          <w:numId w:val="18"/>
        </w:numPr>
        <w:spacing w:after="0"/>
        <w:rPr>
          <w:b/>
        </w:rPr>
      </w:pPr>
      <w:r>
        <w:t>Wat is het eindbeeld? Hoe snel wordt het eindbeeld bereikt?</w:t>
      </w:r>
    </w:p>
    <w:p w14:paraId="57397129" w14:textId="6BCD2487" w:rsidR="00923EBA" w:rsidRPr="00424EEF" w:rsidRDefault="00B82C2E" w:rsidP="00923EBA">
      <w:pPr>
        <w:pStyle w:val="Lijstalinea"/>
        <w:numPr>
          <w:ilvl w:val="0"/>
          <w:numId w:val="18"/>
        </w:numPr>
        <w:spacing w:after="0"/>
        <w:rPr>
          <w:b/>
        </w:rPr>
      </w:pPr>
      <w:r>
        <w:t>W</w:t>
      </w:r>
      <w:r w:rsidR="00B464F6">
        <w:t>at zijn beplantingsvormen, en w</w:t>
      </w:r>
      <w:r>
        <w:t>elke beplantingsvormen worden er in hoofdstuk 3.3.2 genoemd?</w:t>
      </w:r>
    </w:p>
    <w:p w14:paraId="3E93E2BD" w14:textId="77777777" w:rsidR="004514C6" w:rsidRPr="004514C6" w:rsidRDefault="004514C6" w:rsidP="006B4C3E">
      <w:pPr>
        <w:pStyle w:val="Lijstalinea"/>
        <w:numPr>
          <w:ilvl w:val="0"/>
          <w:numId w:val="18"/>
        </w:numPr>
        <w:spacing w:after="0"/>
        <w:rPr>
          <w:b/>
        </w:rPr>
      </w:pPr>
      <w:r>
        <w:t>Wat zijn de voordelen van een dicht plantverband?</w:t>
      </w:r>
    </w:p>
    <w:p w14:paraId="74F6F429" w14:textId="41DE62B1" w:rsidR="004514C6" w:rsidRPr="004514C6" w:rsidRDefault="004514C6" w:rsidP="006B4C3E">
      <w:pPr>
        <w:pStyle w:val="Lijstalinea"/>
        <w:numPr>
          <w:ilvl w:val="0"/>
          <w:numId w:val="18"/>
        </w:numPr>
        <w:spacing w:after="0"/>
        <w:rPr>
          <w:b/>
        </w:rPr>
      </w:pPr>
      <w:r>
        <w:t>Je zoekt een laanboom voor het trottoir langs de Parkweg. Waar let je op?</w:t>
      </w:r>
    </w:p>
    <w:p w14:paraId="54D22859" w14:textId="77777777" w:rsidR="004514C6" w:rsidRPr="00F334A6" w:rsidRDefault="004514C6" w:rsidP="004514C6">
      <w:pPr>
        <w:pStyle w:val="Lijstalinea"/>
        <w:numPr>
          <w:ilvl w:val="0"/>
          <w:numId w:val="18"/>
        </w:numPr>
        <w:spacing w:after="0"/>
        <w:rPr>
          <w:b/>
        </w:rPr>
      </w:pPr>
      <w:r>
        <w:t xml:space="preserve">Waar moet je op letten wanneer je een </w:t>
      </w:r>
      <w:proofErr w:type="spellStart"/>
      <w:r>
        <w:t>Robinia</w:t>
      </w:r>
      <w:proofErr w:type="spellEnd"/>
      <w:r>
        <w:t xml:space="preserve">, </w:t>
      </w:r>
      <w:proofErr w:type="spellStart"/>
      <w:r>
        <w:t>Populus</w:t>
      </w:r>
      <w:proofErr w:type="spellEnd"/>
      <w:r>
        <w:t xml:space="preserve"> of </w:t>
      </w:r>
      <w:proofErr w:type="spellStart"/>
      <w:r>
        <w:t>Pterocarya</w:t>
      </w:r>
      <w:proofErr w:type="spellEnd"/>
      <w:r>
        <w:t xml:space="preserve"> plant?</w:t>
      </w:r>
    </w:p>
    <w:p w14:paraId="1032C33B" w14:textId="77777777" w:rsidR="004514C6" w:rsidRDefault="004514C6" w:rsidP="004514C6">
      <w:pPr>
        <w:pStyle w:val="Lijstalinea"/>
        <w:numPr>
          <w:ilvl w:val="0"/>
          <w:numId w:val="18"/>
        </w:numPr>
        <w:spacing w:after="0"/>
      </w:pPr>
      <w:r>
        <w:t>Wat is kandelaberen?</w:t>
      </w:r>
    </w:p>
    <w:p w14:paraId="52C6FF86" w14:textId="77777777" w:rsidR="004514C6" w:rsidRPr="00F334A6" w:rsidRDefault="004514C6" w:rsidP="004514C6">
      <w:pPr>
        <w:spacing w:after="0"/>
        <w:ind w:left="360"/>
        <w:rPr>
          <w:i/>
        </w:rPr>
      </w:pPr>
    </w:p>
    <w:p w14:paraId="37459710" w14:textId="77777777" w:rsidR="004514C6" w:rsidRPr="00F334A6" w:rsidRDefault="004514C6" w:rsidP="004514C6">
      <w:pPr>
        <w:pStyle w:val="Lijstalinea"/>
        <w:numPr>
          <w:ilvl w:val="0"/>
          <w:numId w:val="18"/>
        </w:numPr>
        <w:spacing w:after="0"/>
        <w:rPr>
          <w:b/>
        </w:rPr>
      </w:pPr>
      <w:r>
        <w:t>Teken een doorsnede van de beplanting op de rotonde op de Parkweg, wanneer de beplanting volwassen geworden is. Kan de beplanting op de rotonde op de Parkweg zijn volledige habitus bereiken?</w:t>
      </w:r>
    </w:p>
    <w:p w14:paraId="64E72A33" w14:textId="77777777" w:rsidR="004514C6" w:rsidRPr="00F334A6" w:rsidRDefault="004514C6" w:rsidP="004514C6">
      <w:pPr>
        <w:pStyle w:val="Lijstalinea"/>
        <w:numPr>
          <w:ilvl w:val="0"/>
          <w:numId w:val="18"/>
        </w:numPr>
        <w:spacing w:after="0"/>
      </w:pPr>
      <w:r w:rsidRPr="00F334A6">
        <w:t>Waarom mogen bomen in een bomenrij dichter op elkaar worden geplaatst dan in een boomweide?</w:t>
      </w:r>
    </w:p>
    <w:p w14:paraId="41F2D9AA" w14:textId="77777777" w:rsidR="004514C6" w:rsidRPr="00F334A6" w:rsidRDefault="004514C6" w:rsidP="004514C6">
      <w:pPr>
        <w:pStyle w:val="Lijstalinea"/>
        <w:numPr>
          <w:ilvl w:val="0"/>
          <w:numId w:val="18"/>
        </w:numPr>
        <w:spacing w:after="0"/>
      </w:pPr>
      <w:r w:rsidRPr="00F334A6">
        <w:t xml:space="preserve">Waar let je op wanneer je Prunus </w:t>
      </w:r>
      <w:proofErr w:type="spellStart"/>
      <w:r w:rsidRPr="00F334A6">
        <w:t>spinosa</w:t>
      </w:r>
      <w:proofErr w:type="spellEnd"/>
      <w:r w:rsidRPr="00F334A6">
        <w:t xml:space="preserve"> en </w:t>
      </w:r>
      <w:proofErr w:type="spellStart"/>
      <w:r w:rsidRPr="00F334A6">
        <w:t>Cornus</w:t>
      </w:r>
      <w:proofErr w:type="spellEnd"/>
      <w:r w:rsidRPr="00F334A6">
        <w:t xml:space="preserve"> alba plant?</w:t>
      </w:r>
    </w:p>
    <w:p w14:paraId="587D75CC" w14:textId="77777777" w:rsidR="004514C6" w:rsidRDefault="004514C6" w:rsidP="004514C6">
      <w:pPr>
        <w:pStyle w:val="Lijstalinea"/>
        <w:numPr>
          <w:ilvl w:val="0"/>
          <w:numId w:val="18"/>
        </w:numPr>
        <w:spacing w:after="0"/>
      </w:pPr>
      <w:r>
        <w:t>Welke struiken hebben last van spinselmotten?</w:t>
      </w:r>
    </w:p>
    <w:p w14:paraId="51150C9B" w14:textId="77777777" w:rsidR="004514C6" w:rsidRDefault="004514C6" w:rsidP="004514C6">
      <w:pPr>
        <w:pStyle w:val="Lijstalinea"/>
        <w:numPr>
          <w:ilvl w:val="0"/>
          <w:numId w:val="18"/>
        </w:numPr>
        <w:spacing w:after="0"/>
      </w:pPr>
      <w:r>
        <w:t>Wat is het verschil tussen een struikenrij en struweel?</w:t>
      </w:r>
    </w:p>
    <w:p w14:paraId="5B0FD15C" w14:textId="77777777" w:rsidR="004514C6" w:rsidRDefault="004514C6" w:rsidP="004514C6">
      <w:pPr>
        <w:pStyle w:val="Lijstalinea"/>
        <w:numPr>
          <w:ilvl w:val="0"/>
          <w:numId w:val="18"/>
        </w:numPr>
        <w:spacing w:after="0"/>
        <w:rPr>
          <w:b/>
        </w:rPr>
      </w:pPr>
      <w:r w:rsidRPr="00C05DB0">
        <w:t xml:space="preserve">Teken een geschikt beplantingsplan voor een </w:t>
      </w:r>
      <w:proofErr w:type="spellStart"/>
      <w:r w:rsidRPr="00C05DB0">
        <w:t>plantvak</w:t>
      </w:r>
      <w:proofErr w:type="spellEnd"/>
      <w:r>
        <w:t xml:space="preserve">  langs de zuidzijde van een fietspad, </w:t>
      </w:r>
      <w:r w:rsidRPr="00C05DB0">
        <w:t xml:space="preserve"> van 20x4 m, waarin een bom</w:t>
      </w:r>
      <w:r>
        <w:t>enrij met daaronder een</w:t>
      </w:r>
      <w:r w:rsidRPr="00C05DB0">
        <w:t xml:space="preserve"> rij struiken</w:t>
      </w:r>
      <w:r>
        <w:t xml:space="preserve"> </w:t>
      </w:r>
      <w:r w:rsidRPr="00C05DB0">
        <w:t xml:space="preserve"> geplaatst moet worden</w:t>
      </w:r>
      <w:r>
        <w:rPr>
          <w:b/>
        </w:rPr>
        <w:t>.</w:t>
      </w:r>
    </w:p>
    <w:p w14:paraId="3E70B7CE" w14:textId="30F4BE6D" w:rsidR="00EC681E" w:rsidRPr="00923EBA" w:rsidRDefault="00EC681E" w:rsidP="00923EBA">
      <w:pPr>
        <w:spacing w:after="0"/>
        <w:rPr>
          <w:b/>
        </w:rPr>
      </w:pPr>
    </w:p>
    <w:p w14:paraId="0338BEB5" w14:textId="1B6923C8" w:rsidR="00EC681E" w:rsidRDefault="00EC681E" w:rsidP="00EC681E">
      <w:pPr>
        <w:spacing w:after="0"/>
        <w:ind w:left="360"/>
        <w:rPr>
          <w:b/>
        </w:rPr>
      </w:pPr>
      <w:r>
        <w:rPr>
          <w:b/>
        </w:rPr>
        <w:t>Stap 5: Kostenraming aanleg en onderhoud</w:t>
      </w:r>
    </w:p>
    <w:p w14:paraId="2CFCF995" w14:textId="4AA25D4E" w:rsidR="00EA2108" w:rsidRPr="00EA2108" w:rsidRDefault="00EA2108" w:rsidP="00EA2108">
      <w:pPr>
        <w:pStyle w:val="Lijstalinea"/>
        <w:numPr>
          <w:ilvl w:val="0"/>
          <w:numId w:val="20"/>
        </w:numPr>
        <w:spacing w:after="0"/>
        <w:rPr>
          <w:b/>
        </w:rPr>
      </w:pPr>
      <w:r>
        <w:t>Hoe bereken je de kosten van de aanleg? Welke hulpmiddelen heb je daarbij?</w:t>
      </w:r>
    </w:p>
    <w:p w14:paraId="50AC636D" w14:textId="2EB4014B" w:rsidR="00EA2108" w:rsidRPr="00EA2108" w:rsidRDefault="00EA2108" w:rsidP="00EA2108">
      <w:pPr>
        <w:pStyle w:val="Lijstalinea"/>
        <w:numPr>
          <w:ilvl w:val="0"/>
          <w:numId w:val="20"/>
        </w:numPr>
        <w:spacing w:after="0"/>
        <w:rPr>
          <w:b/>
        </w:rPr>
      </w:pPr>
      <w:r>
        <w:t>Hoe bereken je de kosten van het onderhoud? Welke hulpmiddelen heb je daarbij?</w:t>
      </w:r>
    </w:p>
    <w:p w14:paraId="61FA858F" w14:textId="246AA1B7" w:rsidR="00EA2108" w:rsidRPr="00EA2108" w:rsidRDefault="00EA2108" w:rsidP="00EA2108">
      <w:pPr>
        <w:pStyle w:val="Lijstalinea"/>
        <w:numPr>
          <w:ilvl w:val="0"/>
          <w:numId w:val="20"/>
        </w:numPr>
        <w:spacing w:after="0"/>
        <w:rPr>
          <w:b/>
        </w:rPr>
      </w:pPr>
      <w:r>
        <w:t>Wat is ‘cyclisch onderhoud’?</w:t>
      </w:r>
    </w:p>
    <w:p w14:paraId="1292CA61" w14:textId="3E56F36F" w:rsidR="00EA2108" w:rsidRPr="00EA2108" w:rsidRDefault="00EA2108" w:rsidP="00EA2108">
      <w:pPr>
        <w:pStyle w:val="Lijstalinea"/>
        <w:numPr>
          <w:ilvl w:val="0"/>
          <w:numId w:val="20"/>
        </w:numPr>
        <w:spacing w:after="0"/>
        <w:rPr>
          <w:b/>
        </w:rPr>
      </w:pPr>
      <w:r>
        <w:t>Wat zijn de gevolgen van een te lage kostenraming voor de aanleg?</w:t>
      </w:r>
    </w:p>
    <w:p w14:paraId="0548334E" w14:textId="475862DC" w:rsidR="00EC681E" w:rsidRPr="00EA2108" w:rsidRDefault="00EA2108" w:rsidP="00EA2108">
      <w:pPr>
        <w:pStyle w:val="Lijstalinea"/>
        <w:numPr>
          <w:ilvl w:val="0"/>
          <w:numId w:val="20"/>
        </w:numPr>
        <w:spacing w:after="0"/>
        <w:rPr>
          <w:b/>
        </w:rPr>
      </w:pPr>
      <w:r>
        <w:t>Wat zijn de gevolgen van een te lage kostenraming voor onderhoud?</w:t>
      </w:r>
      <w:r>
        <w:tab/>
      </w:r>
    </w:p>
    <w:p w14:paraId="28C5CD0E" w14:textId="77777777" w:rsidR="00EA2108" w:rsidRDefault="00EA2108" w:rsidP="00EA2108">
      <w:pPr>
        <w:spacing w:after="0"/>
        <w:rPr>
          <w:b/>
        </w:rPr>
      </w:pPr>
    </w:p>
    <w:p w14:paraId="1F833C83" w14:textId="0A6CEA5E" w:rsidR="00EA2108" w:rsidRPr="0046610F" w:rsidRDefault="0046610F" w:rsidP="0046610F">
      <w:pPr>
        <w:spacing w:after="0"/>
        <w:ind w:left="360"/>
        <w:rPr>
          <w:b/>
          <w:color w:val="FF0000"/>
        </w:rPr>
      </w:pPr>
      <w:r w:rsidRPr="0046610F">
        <w:rPr>
          <w:b/>
          <w:color w:val="FF0000"/>
        </w:rPr>
        <w:t>Hoofdstuk 4 De aanlegfase</w:t>
      </w:r>
    </w:p>
    <w:p w14:paraId="4B627682" w14:textId="4088395B" w:rsidR="00EC681E" w:rsidRDefault="00EC681E" w:rsidP="00EC681E">
      <w:pPr>
        <w:spacing w:after="0"/>
        <w:ind w:left="360"/>
        <w:rPr>
          <w:b/>
        </w:rPr>
      </w:pPr>
      <w:r>
        <w:rPr>
          <w:b/>
        </w:rPr>
        <w:t xml:space="preserve">Stap 6: </w:t>
      </w:r>
      <w:r w:rsidR="000423BB">
        <w:rPr>
          <w:b/>
        </w:rPr>
        <w:t>De a</w:t>
      </w:r>
      <w:r>
        <w:rPr>
          <w:b/>
        </w:rPr>
        <w:t>anleg</w:t>
      </w:r>
      <w:r w:rsidR="000423BB">
        <w:rPr>
          <w:b/>
        </w:rPr>
        <w:t>fase</w:t>
      </w:r>
    </w:p>
    <w:p w14:paraId="673A3ECD" w14:textId="06F7DF8A" w:rsidR="000423BB" w:rsidRPr="000423BB" w:rsidRDefault="000423BB" w:rsidP="000423BB">
      <w:pPr>
        <w:pStyle w:val="Lijstalinea"/>
        <w:numPr>
          <w:ilvl w:val="0"/>
          <w:numId w:val="21"/>
        </w:numPr>
        <w:spacing w:after="0"/>
        <w:rPr>
          <w:b/>
        </w:rPr>
      </w:pPr>
      <w:r>
        <w:t>Wat betekent de afkorting N.A.K.?</w:t>
      </w:r>
    </w:p>
    <w:p w14:paraId="09290D82" w14:textId="1DE5215E" w:rsidR="000423BB" w:rsidRPr="000423BB" w:rsidRDefault="000423BB" w:rsidP="000423BB">
      <w:pPr>
        <w:pStyle w:val="Lijstalinea"/>
        <w:numPr>
          <w:ilvl w:val="0"/>
          <w:numId w:val="21"/>
        </w:numPr>
        <w:spacing w:after="0"/>
        <w:rPr>
          <w:b/>
        </w:rPr>
      </w:pPr>
      <w:r>
        <w:t>Wat doet deze instantie?</w:t>
      </w:r>
    </w:p>
    <w:p w14:paraId="4AC7C377" w14:textId="77777777" w:rsidR="00964BE6" w:rsidRDefault="00964BE6" w:rsidP="00964BE6">
      <w:pPr>
        <w:pStyle w:val="Lijstalinea"/>
        <w:numPr>
          <w:ilvl w:val="0"/>
          <w:numId w:val="21"/>
        </w:numPr>
        <w:spacing w:after="0"/>
      </w:pPr>
      <w:r w:rsidRPr="001C63BF">
        <w:t>Stel je hebt een boomkwekerijtje van 0.5 hectare en je wilt je plantgoed laten keuren. Wat kost dit?</w:t>
      </w:r>
    </w:p>
    <w:p w14:paraId="77CF3AFF" w14:textId="77777777" w:rsidR="00964BE6" w:rsidRPr="00A815CA" w:rsidRDefault="00964BE6" w:rsidP="00964BE6">
      <w:pPr>
        <w:pStyle w:val="Lijstalinea"/>
        <w:numPr>
          <w:ilvl w:val="0"/>
          <w:numId w:val="21"/>
        </w:numPr>
        <w:spacing w:after="0"/>
      </w:pPr>
      <w:r>
        <w:t>Wat is ‘genetisch autochtoon materiaal’?</w:t>
      </w:r>
    </w:p>
    <w:p w14:paraId="552F97F3" w14:textId="5F4B3F33" w:rsidR="000423BB" w:rsidRPr="00702DA1" w:rsidRDefault="00702DA1" w:rsidP="000423BB">
      <w:pPr>
        <w:pStyle w:val="Lijstalinea"/>
        <w:numPr>
          <w:ilvl w:val="0"/>
          <w:numId w:val="21"/>
        </w:numPr>
        <w:spacing w:after="0"/>
        <w:rPr>
          <w:b/>
        </w:rPr>
      </w:pPr>
      <w:r>
        <w:t xml:space="preserve">Zie h. 4.1.4, Kruis aan welke richtlijnen je toepast, en welke je nog niet toepast bij het </w:t>
      </w:r>
      <w:proofErr w:type="spellStart"/>
      <w:r>
        <w:t>opkuilen</w:t>
      </w:r>
      <w:proofErr w:type="spellEnd"/>
      <w:r>
        <w:t xml:space="preserve"> van plantmateriaal.</w:t>
      </w:r>
    </w:p>
    <w:p w14:paraId="5C6941BF" w14:textId="77777777" w:rsidR="00812348" w:rsidRDefault="00812348" w:rsidP="00812348">
      <w:pPr>
        <w:pStyle w:val="Lijstalinea"/>
        <w:numPr>
          <w:ilvl w:val="0"/>
          <w:numId w:val="21"/>
        </w:numPr>
        <w:spacing w:after="0"/>
      </w:pPr>
      <w:r>
        <w:t>4.2: Welke soorten bodembewerking kun je toepassen als voorbereiding voor het planten?</w:t>
      </w:r>
    </w:p>
    <w:p w14:paraId="63110880" w14:textId="1D603DB5" w:rsidR="00812348" w:rsidRDefault="00812348" w:rsidP="00812348">
      <w:pPr>
        <w:pStyle w:val="Lijstalinea"/>
        <w:numPr>
          <w:ilvl w:val="0"/>
          <w:numId w:val="21"/>
        </w:numPr>
      </w:pPr>
      <w:r>
        <w:t>Wat zijn redenen voor het bewerken van de groeiplaats voordat je gaat beplanten?</w:t>
      </w:r>
    </w:p>
    <w:p w14:paraId="6F537250" w14:textId="77777777" w:rsidR="00812348" w:rsidRDefault="00812348" w:rsidP="00812348">
      <w:pPr>
        <w:pStyle w:val="Lijstalinea"/>
        <w:numPr>
          <w:ilvl w:val="0"/>
          <w:numId w:val="21"/>
        </w:numPr>
        <w:spacing w:after="0"/>
      </w:pPr>
      <w:r>
        <w:t>4.2.1: Wat zijn de verschillen tussen de diverse manieren van grondbewerking?</w:t>
      </w:r>
    </w:p>
    <w:p w14:paraId="361D5EDA" w14:textId="77777777" w:rsidR="00812348" w:rsidRDefault="00812348" w:rsidP="00812348">
      <w:pPr>
        <w:pStyle w:val="Lijstalinea"/>
        <w:numPr>
          <w:ilvl w:val="0"/>
          <w:numId w:val="21"/>
        </w:numPr>
        <w:spacing w:after="0"/>
      </w:pPr>
      <w:r>
        <w:t>Wat gebeurt er als de grond door de frees wordt dichtgesmeerd?</w:t>
      </w:r>
    </w:p>
    <w:p w14:paraId="0AFAFC3D" w14:textId="77777777" w:rsidR="00812348" w:rsidRDefault="00812348" w:rsidP="00812348">
      <w:pPr>
        <w:pStyle w:val="Lijstalinea"/>
        <w:numPr>
          <w:ilvl w:val="0"/>
          <w:numId w:val="21"/>
        </w:numPr>
        <w:spacing w:after="0"/>
      </w:pPr>
      <w:r>
        <w:t xml:space="preserve">Waarom is vroeg maaien van </w:t>
      </w:r>
      <w:proofErr w:type="spellStart"/>
      <w:r>
        <w:t>kruidachtigen</w:t>
      </w:r>
      <w:proofErr w:type="spellEnd"/>
      <w:r>
        <w:t xml:space="preserve"> in nieuw aangelegde beplanting beter dan laat maaien?</w:t>
      </w:r>
    </w:p>
    <w:p w14:paraId="1CCFD046" w14:textId="77777777" w:rsidR="00812348" w:rsidRDefault="00812348" w:rsidP="00812348">
      <w:pPr>
        <w:pStyle w:val="Lijstalinea"/>
        <w:numPr>
          <w:ilvl w:val="0"/>
          <w:numId w:val="21"/>
        </w:numPr>
        <w:spacing w:after="0"/>
      </w:pPr>
      <w:r>
        <w:t>Waarom is vroeg maaien beter dan schoffelen?</w:t>
      </w:r>
    </w:p>
    <w:p w14:paraId="287F95FF" w14:textId="77777777" w:rsidR="00812348" w:rsidRDefault="00812348" w:rsidP="00812348">
      <w:pPr>
        <w:pStyle w:val="Lijstalinea"/>
        <w:numPr>
          <w:ilvl w:val="0"/>
          <w:numId w:val="21"/>
        </w:numPr>
        <w:spacing w:after="0"/>
      </w:pPr>
      <w:r>
        <w:t>4.2.2: Noem een voorbeeld waarbij de grond plaatselijk (met een kraan) bewerkt wordt.</w:t>
      </w:r>
    </w:p>
    <w:p w14:paraId="34C0DA77" w14:textId="77777777" w:rsidR="00812348" w:rsidRDefault="00812348" w:rsidP="00812348">
      <w:pPr>
        <w:pStyle w:val="Lijstalinea"/>
        <w:numPr>
          <w:ilvl w:val="0"/>
          <w:numId w:val="21"/>
        </w:numPr>
        <w:spacing w:after="0"/>
      </w:pPr>
      <w:r>
        <w:t>4.2.3: Noem een voorbeeld waarbij de grond dieper dan 60 cm bewerkt moet worden.</w:t>
      </w:r>
    </w:p>
    <w:p w14:paraId="7410D247" w14:textId="02EFF08F" w:rsidR="00812348" w:rsidRDefault="00812348" w:rsidP="00812348">
      <w:pPr>
        <w:pStyle w:val="Lijstalinea"/>
        <w:numPr>
          <w:ilvl w:val="0"/>
          <w:numId w:val="21"/>
        </w:numPr>
        <w:spacing w:after="0"/>
      </w:pPr>
      <w:r>
        <w:t>Zie de website: Wat kost een eenmalige KLIC graafmelding?</w:t>
      </w:r>
      <w:r w:rsidR="00991EBA" w:rsidRPr="00991EBA">
        <w:t xml:space="preserve"> </w:t>
      </w:r>
      <w:hyperlink r:id="rId11" w:history="1">
        <w:r w:rsidR="00991EBA" w:rsidRPr="00373175">
          <w:rPr>
            <w:rStyle w:val="Hyperlink"/>
            <w:i/>
          </w:rPr>
          <w:t>https://www.kadaster.nl/web/formulier/KLIC-formulieren/KLIC-Graafmelding.htm</w:t>
        </w:r>
      </w:hyperlink>
    </w:p>
    <w:p w14:paraId="0EEF2761" w14:textId="77777777" w:rsidR="00991EBA" w:rsidRDefault="00991EBA" w:rsidP="00991EBA">
      <w:pPr>
        <w:pStyle w:val="Lijstalinea"/>
        <w:spacing w:after="0"/>
      </w:pPr>
    </w:p>
    <w:p w14:paraId="445FF470" w14:textId="77777777" w:rsidR="00812348" w:rsidRDefault="00812348" w:rsidP="00812348">
      <w:pPr>
        <w:pStyle w:val="Lijstalinea"/>
        <w:spacing w:after="0"/>
      </w:pPr>
      <w:r>
        <w:rPr>
          <w:noProof/>
          <w:lang w:eastAsia="nl-NL"/>
        </w:rPr>
        <w:lastRenderedPageBreak/>
        <w:drawing>
          <wp:inline distT="0" distB="0" distL="0" distR="0" wp14:anchorId="40F4C283" wp14:editId="63570F8E">
            <wp:extent cx="2297603" cy="1714500"/>
            <wp:effectExtent l="0" t="0" r="7620" b="0"/>
            <wp:docPr id="3" name="Afbeelding 3" descr="http://klic-app.nl/media/wysiwyg/Klic_App_GP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lic-app.nl/media/wysiwyg/Klic_App_GPS.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4107" t="12018" r="16918" b="18337"/>
                    <a:stretch/>
                  </pic:blipFill>
                  <pic:spPr bwMode="auto">
                    <a:xfrm>
                      <a:off x="0" y="0"/>
                      <a:ext cx="2307896" cy="1722181"/>
                    </a:xfrm>
                    <a:prstGeom prst="rect">
                      <a:avLst/>
                    </a:prstGeom>
                    <a:noFill/>
                    <a:ln>
                      <a:noFill/>
                    </a:ln>
                    <a:extLst>
                      <a:ext uri="{53640926-AAD7-44D8-BBD7-CCE9431645EC}">
                        <a14:shadowObscured xmlns:a14="http://schemas.microsoft.com/office/drawing/2010/main"/>
                      </a:ext>
                    </a:extLst>
                  </pic:spPr>
                </pic:pic>
              </a:graphicData>
            </a:graphic>
          </wp:inline>
        </w:drawing>
      </w:r>
    </w:p>
    <w:p w14:paraId="6FC71F8E" w14:textId="49EC59D1" w:rsidR="00812348" w:rsidRDefault="00812348" w:rsidP="00812348">
      <w:pPr>
        <w:pStyle w:val="Lijstalinea"/>
        <w:numPr>
          <w:ilvl w:val="0"/>
          <w:numId w:val="21"/>
        </w:numPr>
        <w:spacing w:after="0"/>
      </w:pPr>
      <w:r>
        <w:t>Is het nodig om een vaste</w:t>
      </w:r>
      <w:r w:rsidR="00991EBA">
        <w:t xml:space="preserve"> </w:t>
      </w:r>
      <w:r>
        <w:t>plantenborder in het openbaar groen elk jaar te bemesten? Waarom wel/niet?</w:t>
      </w:r>
    </w:p>
    <w:p w14:paraId="701BDEE4" w14:textId="77777777" w:rsidR="00812348" w:rsidRDefault="00812348" w:rsidP="00812348">
      <w:pPr>
        <w:pStyle w:val="Lijstalinea"/>
        <w:numPr>
          <w:ilvl w:val="0"/>
          <w:numId w:val="21"/>
        </w:numPr>
        <w:spacing w:after="0"/>
      </w:pPr>
      <w:r>
        <w:t>Wat gebeurt er wanneer plantenwortels in het grondwater komen te staan?</w:t>
      </w:r>
    </w:p>
    <w:p w14:paraId="33B0B061" w14:textId="77777777" w:rsidR="00812348" w:rsidRDefault="00812348" w:rsidP="00812348">
      <w:pPr>
        <w:pStyle w:val="Lijstalinea"/>
        <w:numPr>
          <w:ilvl w:val="0"/>
          <w:numId w:val="21"/>
        </w:numPr>
        <w:spacing w:after="0"/>
      </w:pPr>
      <w:r>
        <w:t>Hoe kun je dit voorkomen?</w:t>
      </w:r>
    </w:p>
    <w:p w14:paraId="5B4B045A" w14:textId="77777777" w:rsidR="00812348" w:rsidRDefault="00812348" w:rsidP="00812348">
      <w:pPr>
        <w:pStyle w:val="Lijstalinea"/>
        <w:numPr>
          <w:ilvl w:val="0"/>
          <w:numId w:val="21"/>
        </w:numPr>
        <w:spacing w:after="0"/>
      </w:pPr>
      <w:r>
        <w:t>4.2.6: Hoe kun je de groeiplaats van laanbomen in stedelijk gebied optimaliseren?</w:t>
      </w:r>
    </w:p>
    <w:p w14:paraId="67F2D612" w14:textId="77777777" w:rsidR="00812348" w:rsidRDefault="00812348" w:rsidP="00812348">
      <w:pPr>
        <w:pStyle w:val="Lijstalinea"/>
        <w:spacing w:after="0"/>
      </w:pPr>
    </w:p>
    <w:p w14:paraId="6A0B6786" w14:textId="77777777" w:rsidR="00812348" w:rsidRDefault="00812348" w:rsidP="00812348">
      <w:pPr>
        <w:pStyle w:val="Lijstalinea"/>
        <w:spacing w:after="0"/>
      </w:pPr>
    </w:p>
    <w:p w14:paraId="528F6A9A" w14:textId="77777777" w:rsidR="00812348" w:rsidRDefault="00812348" w:rsidP="00812348">
      <w:pPr>
        <w:spacing w:after="0"/>
        <w:ind w:left="360"/>
      </w:pPr>
      <w:r>
        <w:rPr>
          <w:noProof/>
          <w:lang w:eastAsia="nl-NL"/>
        </w:rPr>
        <w:drawing>
          <wp:inline distT="0" distB="0" distL="0" distR="0" wp14:anchorId="389B19C1" wp14:editId="3137E3A5">
            <wp:extent cx="3695700" cy="2771775"/>
            <wp:effectExtent l="0" t="0" r="0" b="9525"/>
            <wp:docPr id="4" name="Afbeelding 4" descr="http://www.reimert-almere.nl/upload/7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eimert-almere.nl/upload/71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20913" cy="2790685"/>
                    </a:xfrm>
                    <a:prstGeom prst="rect">
                      <a:avLst/>
                    </a:prstGeom>
                    <a:noFill/>
                    <a:ln>
                      <a:noFill/>
                    </a:ln>
                  </pic:spPr>
                </pic:pic>
              </a:graphicData>
            </a:graphic>
          </wp:inline>
        </w:drawing>
      </w:r>
    </w:p>
    <w:p w14:paraId="62F97780" w14:textId="77777777" w:rsidR="00812348" w:rsidRDefault="00812348" w:rsidP="00812348">
      <w:pPr>
        <w:spacing w:after="0"/>
        <w:ind w:left="360"/>
      </w:pPr>
    </w:p>
    <w:p w14:paraId="176A5660" w14:textId="77777777" w:rsidR="00812348" w:rsidRDefault="00812348" w:rsidP="00812348">
      <w:pPr>
        <w:pStyle w:val="Lijstalinea"/>
        <w:numPr>
          <w:ilvl w:val="0"/>
          <w:numId w:val="21"/>
        </w:numPr>
        <w:spacing w:after="0"/>
      </w:pPr>
      <w:r>
        <w:t>Past bovenstaande maatregel bij de visie die dit boek uit wil dragen?</w:t>
      </w:r>
    </w:p>
    <w:p w14:paraId="06C0B76A" w14:textId="77777777" w:rsidR="00812348" w:rsidRDefault="00812348" w:rsidP="00812348">
      <w:pPr>
        <w:pStyle w:val="Lijstalinea"/>
        <w:numPr>
          <w:ilvl w:val="0"/>
          <w:numId w:val="21"/>
        </w:numPr>
        <w:spacing w:after="0"/>
      </w:pPr>
      <w:r>
        <w:t>4.3.1: Hoe komt het dat het optimale planttijdstip tussen heesters en vaste planten ongelijk is?</w:t>
      </w:r>
    </w:p>
    <w:p w14:paraId="5122F973" w14:textId="77777777" w:rsidR="00812348" w:rsidRDefault="00812348" w:rsidP="00812348">
      <w:pPr>
        <w:pStyle w:val="Lijstalinea"/>
        <w:numPr>
          <w:ilvl w:val="0"/>
          <w:numId w:val="21"/>
        </w:numPr>
        <w:spacing w:after="0"/>
      </w:pPr>
      <w:r>
        <w:t>4.3.2: Beschrijf hoe je het beste een laanboom kunt planten in stedelijk gebied.</w:t>
      </w:r>
    </w:p>
    <w:p w14:paraId="32171D37" w14:textId="77777777" w:rsidR="00812348" w:rsidRDefault="00812348" w:rsidP="006B4C3E">
      <w:pPr>
        <w:pStyle w:val="Lijstalinea"/>
        <w:numPr>
          <w:ilvl w:val="0"/>
          <w:numId w:val="21"/>
        </w:numPr>
        <w:spacing w:after="0"/>
      </w:pPr>
      <w:r>
        <w:t xml:space="preserve">4.3.3: Waarom moet een </w:t>
      </w:r>
      <w:proofErr w:type="spellStart"/>
      <w:r>
        <w:t>plantvak</w:t>
      </w:r>
      <w:proofErr w:type="spellEnd"/>
      <w:r>
        <w:t xml:space="preserve"> van heesters zo snel mogelijk gesloten zijn?</w:t>
      </w:r>
    </w:p>
    <w:p w14:paraId="247D1F03" w14:textId="3BC88360" w:rsidR="00812348" w:rsidRDefault="00812348" w:rsidP="006B4C3E">
      <w:pPr>
        <w:pStyle w:val="Lijstalinea"/>
        <w:numPr>
          <w:ilvl w:val="0"/>
          <w:numId w:val="21"/>
        </w:numPr>
        <w:spacing w:after="0"/>
      </w:pPr>
      <w:r>
        <w:t>4.4.2: Wat betekent ‘inboeten’?</w:t>
      </w:r>
    </w:p>
    <w:p w14:paraId="0E0EBEEA" w14:textId="77777777" w:rsidR="00812348" w:rsidRDefault="00812348" w:rsidP="00812348">
      <w:pPr>
        <w:pStyle w:val="Lijstalinea"/>
        <w:numPr>
          <w:ilvl w:val="0"/>
          <w:numId w:val="21"/>
        </w:numPr>
        <w:spacing w:after="0"/>
      </w:pPr>
      <w:r>
        <w:t>Hoe kun je inboeten zoveel mogelijk voorkomen?</w:t>
      </w:r>
    </w:p>
    <w:p w14:paraId="66BECE14" w14:textId="58D00651" w:rsidR="00812348" w:rsidRDefault="00812348" w:rsidP="006B4C3E">
      <w:pPr>
        <w:ind w:left="360"/>
      </w:pPr>
    </w:p>
    <w:p w14:paraId="1AE79737" w14:textId="77777777" w:rsidR="0046610F" w:rsidRPr="0046610F" w:rsidRDefault="006B4C3E" w:rsidP="0046610F">
      <w:pPr>
        <w:ind w:left="360"/>
        <w:rPr>
          <w:b/>
          <w:color w:val="FF0000"/>
        </w:rPr>
      </w:pPr>
      <w:r w:rsidRPr="0046610F">
        <w:rPr>
          <w:b/>
          <w:color w:val="FF0000"/>
        </w:rPr>
        <w:t>Hoofdstuk 5 de Beheerfase</w:t>
      </w:r>
    </w:p>
    <w:p w14:paraId="115EC741" w14:textId="41A0D7FF" w:rsidR="00EC681E" w:rsidRDefault="00EC681E" w:rsidP="0046610F">
      <w:pPr>
        <w:ind w:left="360"/>
        <w:rPr>
          <w:b/>
        </w:rPr>
      </w:pPr>
      <w:r>
        <w:rPr>
          <w:b/>
        </w:rPr>
        <w:t>Stap 7: Overdracht naar beheer en invulling van beheerproces</w:t>
      </w:r>
    </w:p>
    <w:p w14:paraId="5031EB41" w14:textId="77777777" w:rsidR="006B4C3E" w:rsidRDefault="006B4C3E" w:rsidP="006B4C3E">
      <w:pPr>
        <w:spacing w:after="0"/>
        <w:ind w:left="360"/>
        <w:rPr>
          <w:b/>
        </w:rPr>
      </w:pPr>
    </w:p>
    <w:p w14:paraId="4710455A" w14:textId="3D2E8043" w:rsidR="006B4C3E" w:rsidRDefault="006B4C3E" w:rsidP="006B4C3E">
      <w:pPr>
        <w:pStyle w:val="Lijstalinea"/>
        <w:numPr>
          <w:ilvl w:val="0"/>
          <w:numId w:val="24"/>
        </w:numPr>
        <w:spacing w:after="0"/>
      </w:pPr>
      <w:r>
        <w:t xml:space="preserve">Blz. 103. Wat zijn de </w:t>
      </w:r>
      <w:r w:rsidR="00772A3D">
        <w:t xml:space="preserve">algemene </w:t>
      </w:r>
      <w:r>
        <w:t xml:space="preserve">uitgangspunten voor beheer? </w:t>
      </w:r>
    </w:p>
    <w:p w14:paraId="43AF0476" w14:textId="6B63A257" w:rsidR="006B4C3E" w:rsidRDefault="006B4C3E" w:rsidP="006B4C3E">
      <w:pPr>
        <w:pStyle w:val="Lijstalinea"/>
        <w:numPr>
          <w:ilvl w:val="0"/>
          <w:numId w:val="24"/>
        </w:numPr>
        <w:spacing w:after="0"/>
      </w:pPr>
      <w:r>
        <w:t>Gelden deze uitg</w:t>
      </w:r>
      <w:r w:rsidR="00A46F02">
        <w:t>p</w:t>
      </w:r>
      <w:bookmarkStart w:id="0" w:name="_GoBack"/>
      <w:bookmarkEnd w:id="0"/>
      <w:r>
        <w:t>angspunt</w:t>
      </w:r>
      <w:r w:rsidR="00A46F02">
        <w:t>en ook voor het beheer van park</w:t>
      </w:r>
      <w:r>
        <w:t xml:space="preserve"> </w:t>
      </w:r>
      <w:r w:rsidR="00A46F02">
        <w:t>Oosteinde</w:t>
      </w:r>
      <w:r>
        <w:t>?</w:t>
      </w:r>
    </w:p>
    <w:p w14:paraId="54A685D7" w14:textId="77008E65" w:rsidR="006B4C3E" w:rsidRDefault="006B4C3E" w:rsidP="006B4C3E">
      <w:pPr>
        <w:pStyle w:val="Lijstalinea"/>
        <w:numPr>
          <w:ilvl w:val="0"/>
          <w:numId w:val="24"/>
        </w:numPr>
        <w:spacing w:after="0"/>
      </w:pPr>
      <w:r>
        <w:lastRenderedPageBreak/>
        <w:t xml:space="preserve">Welke </w:t>
      </w:r>
      <w:r w:rsidR="00772A3D">
        <w:t xml:space="preserve">punten </w:t>
      </w:r>
      <w:r>
        <w:t xml:space="preserve">van bladzijde </w:t>
      </w:r>
      <w:r w:rsidR="00772A3D">
        <w:t>103 zijn</w:t>
      </w:r>
      <w:r>
        <w:t xml:space="preserve"> nuttig voor jou </w:t>
      </w:r>
      <w:r w:rsidR="00A46F02">
        <w:t>opdracht ‘Ontwerp voor je praktijkopleider’?</w:t>
      </w:r>
    </w:p>
    <w:p w14:paraId="2C160D4B" w14:textId="7A2B8E46" w:rsidR="006B4C3E" w:rsidRDefault="00772A3D" w:rsidP="006B4C3E">
      <w:pPr>
        <w:pStyle w:val="Lijstalinea"/>
        <w:numPr>
          <w:ilvl w:val="0"/>
          <w:numId w:val="24"/>
        </w:numPr>
        <w:spacing w:after="0"/>
      </w:pPr>
      <w:r>
        <w:t>Bladzijde 105: Hoe wordt het beheerplan overgedragen naar de uitvoerder?</w:t>
      </w:r>
    </w:p>
    <w:p w14:paraId="73FE03AB" w14:textId="3EFD500E" w:rsidR="00772A3D" w:rsidRDefault="00772A3D" w:rsidP="006B4C3E">
      <w:pPr>
        <w:pStyle w:val="Lijstalinea"/>
        <w:numPr>
          <w:ilvl w:val="0"/>
          <w:numId w:val="24"/>
        </w:numPr>
        <w:spacing w:after="0"/>
      </w:pPr>
      <w:r>
        <w:t>Bladzijde 107: waarom kun je niet direct na de aanleg beginnen met cyclisch beheer?</w:t>
      </w:r>
    </w:p>
    <w:p w14:paraId="77562604" w14:textId="602BF7D2" w:rsidR="00772A3D" w:rsidRDefault="00772A3D" w:rsidP="006B4C3E">
      <w:pPr>
        <w:pStyle w:val="Lijstalinea"/>
        <w:numPr>
          <w:ilvl w:val="0"/>
          <w:numId w:val="24"/>
        </w:numPr>
        <w:spacing w:after="0"/>
      </w:pPr>
      <w:r>
        <w:t>Bladzijde 107: Waarvoor heb je de term PDCA eerder gebruikt?</w:t>
      </w:r>
    </w:p>
    <w:p w14:paraId="41F7F2D7" w14:textId="73C2A538" w:rsidR="00772A3D" w:rsidRDefault="00772A3D" w:rsidP="00772A3D">
      <w:pPr>
        <w:pStyle w:val="Lijstalinea"/>
        <w:numPr>
          <w:ilvl w:val="0"/>
          <w:numId w:val="24"/>
        </w:numPr>
        <w:spacing w:after="0"/>
      </w:pPr>
      <w:r>
        <w:t>Blz. 108: Waarom is uitvoeren van achterstallig onderhoud aan laanbomen duurder dan begeleidingsnoei?</w:t>
      </w:r>
    </w:p>
    <w:p w14:paraId="0D4942AB" w14:textId="0853B884" w:rsidR="00772A3D" w:rsidRDefault="00615219" w:rsidP="00772A3D">
      <w:pPr>
        <w:pStyle w:val="Lijstalinea"/>
        <w:numPr>
          <w:ilvl w:val="0"/>
          <w:numId w:val="24"/>
        </w:numPr>
        <w:spacing w:after="0"/>
      </w:pPr>
      <w:r>
        <w:t>Wat zijn de doelen van een beheerplan?</w:t>
      </w:r>
    </w:p>
    <w:p w14:paraId="150DA6E7" w14:textId="77777777" w:rsidR="006B4C3E" w:rsidRDefault="006B4C3E" w:rsidP="006B4C3E">
      <w:pPr>
        <w:spacing w:after="0"/>
        <w:ind w:left="360"/>
        <w:rPr>
          <w:b/>
        </w:rPr>
      </w:pPr>
    </w:p>
    <w:p w14:paraId="6081B483" w14:textId="798AAFC4" w:rsidR="00EC681E" w:rsidRDefault="00EC681E" w:rsidP="005357DB">
      <w:pPr>
        <w:spacing w:after="0"/>
        <w:ind w:left="360"/>
        <w:rPr>
          <w:b/>
        </w:rPr>
      </w:pPr>
      <w:r>
        <w:rPr>
          <w:b/>
        </w:rPr>
        <w:t>Stap 8: Opstellen van het beheerplan</w:t>
      </w:r>
      <w:r w:rsidR="005357DB">
        <w:rPr>
          <w:b/>
        </w:rPr>
        <w:t>/</w:t>
      </w:r>
      <w:r w:rsidR="005357DB" w:rsidRPr="005357DB">
        <w:t xml:space="preserve"> </w:t>
      </w:r>
      <w:r w:rsidR="005357DB" w:rsidRPr="005357DB">
        <w:rPr>
          <w:b/>
        </w:rPr>
        <w:t>Stap 9: Het onderhoudsplan</w:t>
      </w:r>
      <w:r w:rsidR="005357DB">
        <w:rPr>
          <w:b/>
        </w:rPr>
        <w:t xml:space="preserve">/ </w:t>
      </w:r>
      <w:r w:rsidR="005357DB" w:rsidRPr="005357DB">
        <w:rPr>
          <w:b/>
        </w:rPr>
        <w:t>Stap 10: De onderhoudsplanning</w:t>
      </w:r>
    </w:p>
    <w:p w14:paraId="11D37DB8" w14:textId="77777777" w:rsidR="005357DB" w:rsidRDefault="005357DB" w:rsidP="005357DB">
      <w:pPr>
        <w:spacing w:after="0"/>
        <w:ind w:left="360"/>
        <w:rPr>
          <w:b/>
        </w:rPr>
      </w:pPr>
    </w:p>
    <w:p w14:paraId="50A7368A" w14:textId="344898FB" w:rsidR="00256EF3" w:rsidRPr="00256EF3" w:rsidRDefault="00043A5A" w:rsidP="00256EF3">
      <w:pPr>
        <w:pStyle w:val="Lijstalinea"/>
        <w:numPr>
          <w:ilvl w:val="0"/>
          <w:numId w:val="25"/>
        </w:numPr>
        <w:spacing w:after="0"/>
        <w:rPr>
          <w:b/>
        </w:rPr>
      </w:pPr>
      <w:r>
        <w:t>(5.2) Wat is nou precies een beheerplan?</w:t>
      </w:r>
    </w:p>
    <w:p w14:paraId="2E0D0189" w14:textId="3F37860B" w:rsidR="00A5683E" w:rsidRPr="005357DB" w:rsidRDefault="00A5683E" w:rsidP="00A5683E">
      <w:pPr>
        <w:pStyle w:val="Lijstalinea"/>
        <w:numPr>
          <w:ilvl w:val="0"/>
          <w:numId w:val="25"/>
        </w:numPr>
        <w:spacing w:after="0"/>
        <w:rPr>
          <w:b/>
        </w:rPr>
      </w:pPr>
      <w:r>
        <w:t>Deze opdracht gaat over  ‘Beheerplan met die grote honden’</w:t>
      </w:r>
      <w:r w:rsidR="00B33331">
        <w:t>, zie arr. Groen Ontwerpen/</w:t>
      </w:r>
      <w:r>
        <w:t xml:space="preserve"> Basisboek Groenontwerp en –</w:t>
      </w:r>
      <w:r w:rsidR="00B33331">
        <w:t xml:space="preserve"> beheer/opdrachten/beheerplan </w:t>
      </w:r>
      <w:r w:rsidR="00F6723D">
        <w:t>T</w:t>
      </w:r>
      <w:r w:rsidR="00893870">
        <w:t>euns ho</w:t>
      </w:r>
      <w:r w:rsidR="00F6723D">
        <w:t>eve</w:t>
      </w:r>
    </w:p>
    <w:p w14:paraId="70CD221E" w14:textId="77777777" w:rsidR="005357DB" w:rsidRPr="00B33331" w:rsidRDefault="005357DB" w:rsidP="005357DB">
      <w:pPr>
        <w:pStyle w:val="Lijstalinea"/>
        <w:spacing w:after="0"/>
        <w:rPr>
          <w:b/>
        </w:rPr>
      </w:pPr>
    </w:p>
    <w:p w14:paraId="394C6C0C" w14:textId="0CC2B2D6" w:rsidR="00B33331" w:rsidRDefault="00B33331" w:rsidP="00B33331">
      <w:pPr>
        <w:pStyle w:val="Lijstalinea"/>
        <w:numPr>
          <w:ilvl w:val="1"/>
          <w:numId w:val="16"/>
        </w:numPr>
        <w:spacing w:after="0"/>
      </w:pPr>
      <w:r>
        <w:t>Maak eerst een lijst met alles wat in een beheerplan aan de orde moet komen.</w:t>
      </w:r>
    </w:p>
    <w:p w14:paraId="78771DE4" w14:textId="2F3210C7" w:rsidR="00B33331" w:rsidRDefault="00B33331" w:rsidP="00B33331">
      <w:pPr>
        <w:pStyle w:val="Lijstalinea"/>
        <w:spacing w:after="0"/>
        <w:ind w:left="1440"/>
      </w:pPr>
      <w:r>
        <w:t>(zie bladzijde 110)</w:t>
      </w:r>
    </w:p>
    <w:p w14:paraId="357EAA0C" w14:textId="501E364D" w:rsidR="00A12650" w:rsidRDefault="00256EF3" w:rsidP="00994C0D">
      <w:pPr>
        <w:pStyle w:val="Lijstalinea"/>
        <w:numPr>
          <w:ilvl w:val="1"/>
          <w:numId w:val="16"/>
        </w:numPr>
        <w:spacing w:after="0"/>
      </w:pPr>
      <w:r>
        <w:t>W</w:t>
      </w:r>
      <w:r w:rsidR="00A12650">
        <w:t xml:space="preserve">erk het </w:t>
      </w:r>
      <w:r w:rsidR="00F6723D">
        <w:t>Beheerplan Teuns</w:t>
      </w:r>
      <w:r w:rsidR="00893870">
        <w:t xml:space="preserve"> </w:t>
      </w:r>
      <w:r w:rsidR="00F6723D">
        <w:t>hoeve</w:t>
      </w:r>
      <w:r w:rsidR="00A12650">
        <w:t xml:space="preserve"> </w:t>
      </w:r>
      <w:r w:rsidR="00F6723D">
        <w:t xml:space="preserve">uit </w:t>
      </w:r>
      <w:r w:rsidR="00A12650">
        <w:t>volgens he</w:t>
      </w:r>
      <w:r w:rsidR="005357DB">
        <w:t xml:space="preserve">t schema op bladzijde </w:t>
      </w:r>
      <w:r>
        <w:t>151</w:t>
      </w:r>
      <w:r w:rsidR="005357DB">
        <w:t>, het zogenaamde  ‘tactisch deel’.</w:t>
      </w:r>
    </w:p>
    <w:p w14:paraId="45B05BC1" w14:textId="290A66F9" w:rsidR="009D7246" w:rsidRDefault="00A12650" w:rsidP="009D7246">
      <w:pPr>
        <w:pStyle w:val="Lijstalinea"/>
        <w:numPr>
          <w:ilvl w:val="1"/>
          <w:numId w:val="16"/>
        </w:numPr>
        <w:spacing w:after="0"/>
      </w:pPr>
      <w:r>
        <w:t>Werk het beheerplan uit tot een onderhoudsplanning volge</w:t>
      </w:r>
      <w:r w:rsidR="005357DB">
        <w:t>ns het schema op bladzijde 152, het zogenaamde ‘operationele deel’.</w:t>
      </w:r>
    </w:p>
    <w:p w14:paraId="02DFE6B0" w14:textId="55C4AB38" w:rsidR="009D7246" w:rsidRDefault="009D7246" w:rsidP="009D7246">
      <w:pPr>
        <w:pStyle w:val="Lijstalinea"/>
        <w:numPr>
          <w:ilvl w:val="0"/>
          <w:numId w:val="25"/>
        </w:numPr>
        <w:spacing w:after="0"/>
      </w:pPr>
      <w:r>
        <w:t>Zie beheerplan met die grote honden/ Teuns Hoeve, versie 5 (in arrangement).</w:t>
      </w:r>
    </w:p>
    <w:p w14:paraId="24536AB9" w14:textId="74E95683" w:rsidR="00B33331" w:rsidRDefault="009D7246" w:rsidP="009D7246">
      <w:pPr>
        <w:pStyle w:val="Lijstalinea"/>
        <w:numPr>
          <w:ilvl w:val="1"/>
          <w:numId w:val="11"/>
        </w:numPr>
        <w:spacing w:after="0"/>
      </w:pPr>
      <w:r>
        <w:t xml:space="preserve">Teken het eindbeeld op schaal 1:200. </w:t>
      </w:r>
    </w:p>
    <w:p w14:paraId="55BC96CB" w14:textId="26BE993F" w:rsidR="009D7246" w:rsidRDefault="009D7246" w:rsidP="009D7246">
      <w:pPr>
        <w:pStyle w:val="Lijstalinea"/>
        <w:numPr>
          <w:ilvl w:val="1"/>
          <w:numId w:val="11"/>
        </w:numPr>
        <w:spacing w:after="0"/>
      </w:pPr>
      <w:r>
        <w:t>Hoeveel % van het oppervlak is bedekt bij het eindbeeld?</w:t>
      </w:r>
    </w:p>
    <w:p w14:paraId="7C716F0F" w14:textId="2E7AFB76" w:rsidR="009D7246" w:rsidRDefault="009D7246" w:rsidP="009D7246">
      <w:pPr>
        <w:pStyle w:val="Lijstalinea"/>
        <w:numPr>
          <w:ilvl w:val="1"/>
          <w:numId w:val="11"/>
        </w:numPr>
        <w:spacing w:after="0"/>
      </w:pPr>
      <w:r>
        <w:t>Is je doel nu bereikt?</w:t>
      </w:r>
    </w:p>
    <w:p w14:paraId="0A530888" w14:textId="7A2D1761" w:rsidR="009D7246" w:rsidRDefault="009D7246" w:rsidP="009D7246">
      <w:pPr>
        <w:pStyle w:val="Lijstalinea"/>
        <w:numPr>
          <w:ilvl w:val="1"/>
          <w:numId w:val="11"/>
        </w:numPr>
        <w:spacing w:after="0"/>
      </w:pPr>
      <w:r>
        <w:t>Zo niet, hoe wil je het beheerplan nog aanpassen om je doel te halen?</w:t>
      </w:r>
    </w:p>
    <w:p w14:paraId="1AF31303" w14:textId="77777777" w:rsidR="009D7246" w:rsidRDefault="009D7246" w:rsidP="009D7246">
      <w:pPr>
        <w:pStyle w:val="Lijstalinea"/>
        <w:spacing w:after="0"/>
      </w:pPr>
    </w:p>
    <w:sectPr w:rsidR="009D72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C4F5D"/>
    <w:multiLevelType w:val="hybridMultilevel"/>
    <w:tmpl w:val="393618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4E1E25"/>
    <w:multiLevelType w:val="hybridMultilevel"/>
    <w:tmpl w:val="95FA35B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ADB70DA"/>
    <w:multiLevelType w:val="hybridMultilevel"/>
    <w:tmpl w:val="3536DCF4"/>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B0C539F"/>
    <w:multiLevelType w:val="hybridMultilevel"/>
    <w:tmpl w:val="4E601982"/>
    <w:lvl w:ilvl="0" w:tplc="60A05D22">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1B1D58F2"/>
    <w:multiLevelType w:val="multilevel"/>
    <w:tmpl w:val="DFCE64B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0034EC3"/>
    <w:multiLevelType w:val="hybridMultilevel"/>
    <w:tmpl w:val="10CA89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050618F"/>
    <w:multiLevelType w:val="hybridMultilevel"/>
    <w:tmpl w:val="ECE0FF80"/>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333143A"/>
    <w:multiLevelType w:val="hybridMultilevel"/>
    <w:tmpl w:val="B2A4AFFA"/>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B1E4E8E"/>
    <w:multiLevelType w:val="multilevel"/>
    <w:tmpl w:val="A3C0934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B726F51"/>
    <w:multiLevelType w:val="hybridMultilevel"/>
    <w:tmpl w:val="A50C700E"/>
    <w:lvl w:ilvl="0" w:tplc="0413000F">
      <w:start w:val="6"/>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F8A76EA"/>
    <w:multiLevelType w:val="hybridMultilevel"/>
    <w:tmpl w:val="A48405AC"/>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7852687"/>
    <w:multiLevelType w:val="hybridMultilevel"/>
    <w:tmpl w:val="DA3024F2"/>
    <w:lvl w:ilvl="0" w:tplc="C45C8254">
      <w:start w:val="1"/>
      <w:numFmt w:val="bullet"/>
      <w:lvlText w:val="-"/>
      <w:lvlJc w:val="left"/>
      <w:pPr>
        <w:ind w:left="1080" w:hanging="360"/>
      </w:pPr>
      <w:rPr>
        <w:rFonts w:ascii="Calibri" w:eastAsiaTheme="minorHAnsi" w:hAnsi="Calibri" w:cstheme="minorBidi" w:hint="default"/>
      </w:rPr>
    </w:lvl>
    <w:lvl w:ilvl="1" w:tplc="A9F80E02">
      <w:start w:val="1"/>
      <w:numFmt w:val="lowerLetter"/>
      <w:lvlText w:val="%2."/>
      <w:lvlJc w:val="left"/>
      <w:pPr>
        <w:ind w:left="1210" w:hanging="360"/>
      </w:pPr>
      <w:rPr>
        <w:rFonts w:asciiTheme="minorHAnsi" w:eastAsiaTheme="minorHAnsi" w:hAnsiTheme="minorHAnsi" w:cstheme="minorBidi"/>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40885C6D"/>
    <w:multiLevelType w:val="hybridMultilevel"/>
    <w:tmpl w:val="AE3A667E"/>
    <w:lvl w:ilvl="0" w:tplc="0413000F">
      <w:start w:val="1"/>
      <w:numFmt w:val="decimal"/>
      <w:lvlText w:val="%1."/>
      <w:lvlJc w:val="left"/>
      <w:pPr>
        <w:ind w:left="720" w:hanging="360"/>
      </w:pPr>
      <w:rPr>
        <w:rFonts w:hint="default"/>
        <w:b w:val="0"/>
      </w:rPr>
    </w:lvl>
    <w:lvl w:ilvl="1" w:tplc="04130019">
      <w:start w:val="1"/>
      <w:numFmt w:val="lowerLetter"/>
      <w:lvlText w:val="%2."/>
      <w:lvlJc w:val="left"/>
      <w:pPr>
        <w:ind w:left="121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5C979F5"/>
    <w:multiLevelType w:val="hybridMultilevel"/>
    <w:tmpl w:val="88908D00"/>
    <w:lvl w:ilvl="0" w:tplc="0F4E6C9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4" w15:restartNumberingAfterBreak="0">
    <w:nsid w:val="45F934F4"/>
    <w:multiLevelType w:val="hybridMultilevel"/>
    <w:tmpl w:val="82C408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6E8697A"/>
    <w:multiLevelType w:val="hybridMultilevel"/>
    <w:tmpl w:val="5D0CF264"/>
    <w:lvl w:ilvl="0" w:tplc="6588926A">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4DD3547D"/>
    <w:multiLevelType w:val="hybridMultilevel"/>
    <w:tmpl w:val="EFBA6D38"/>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1EB6A51"/>
    <w:multiLevelType w:val="hybridMultilevel"/>
    <w:tmpl w:val="27D20832"/>
    <w:lvl w:ilvl="0" w:tplc="0413000F">
      <w:start w:val="5"/>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6ED1400"/>
    <w:multiLevelType w:val="hybridMultilevel"/>
    <w:tmpl w:val="0382E874"/>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103793C"/>
    <w:multiLevelType w:val="hybridMultilevel"/>
    <w:tmpl w:val="EF58BB70"/>
    <w:lvl w:ilvl="0" w:tplc="6B0AE066">
      <w:start w:val="1"/>
      <w:numFmt w:val="decimal"/>
      <w:lvlText w:val="%1."/>
      <w:lvlJc w:val="left"/>
      <w:pPr>
        <w:ind w:left="720" w:hanging="360"/>
      </w:pPr>
      <w:rPr>
        <w:rFonts w:asciiTheme="minorHAnsi" w:eastAsiaTheme="minorHAnsi" w:hAnsiTheme="minorHAnsi" w:cstheme="minorBidi"/>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5DB4617"/>
    <w:multiLevelType w:val="hybridMultilevel"/>
    <w:tmpl w:val="BA0618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52C6A9A"/>
    <w:multiLevelType w:val="hybridMultilevel"/>
    <w:tmpl w:val="31866014"/>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8D4308A"/>
    <w:multiLevelType w:val="hybridMultilevel"/>
    <w:tmpl w:val="E848B8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C4E0594"/>
    <w:multiLevelType w:val="hybridMultilevel"/>
    <w:tmpl w:val="536CDD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F552138"/>
    <w:multiLevelType w:val="hybridMultilevel"/>
    <w:tmpl w:val="0B900586"/>
    <w:lvl w:ilvl="0" w:tplc="D6DC57FE">
      <w:start w:val="1"/>
      <w:numFmt w:val="lowerLetter"/>
      <w:lvlText w:val="%1."/>
      <w:lvlJc w:val="left"/>
      <w:pPr>
        <w:ind w:left="1210" w:hanging="360"/>
      </w:pPr>
      <w:rPr>
        <w:rFonts w:hint="default"/>
      </w:rPr>
    </w:lvl>
    <w:lvl w:ilvl="1" w:tplc="04130019" w:tentative="1">
      <w:start w:val="1"/>
      <w:numFmt w:val="lowerLetter"/>
      <w:lvlText w:val="%2."/>
      <w:lvlJc w:val="left"/>
      <w:pPr>
        <w:ind w:left="1930" w:hanging="360"/>
      </w:pPr>
    </w:lvl>
    <w:lvl w:ilvl="2" w:tplc="0413001B" w:tentative="1">
      <w:start w:val="1"/>
      <w:numFmt w:val="lowerRoman"/>
      <w:lvlText w:val="%3."/>
      <w:lvlJc w:val="right"/>
      <w:pPr>
        <w:ind w:left="2650" w:hanging="180"/>
      </w:pPr>
    </w:lvl>
    <w:lvl w:ilvl="3" w:tplc="0413000F" w:tentative="1">
      <w:start w:val="1"/>
      <w:numFmt w:val="decimal"/>
      <w:lvlText w:val="%4."/>
      <w:lvlJc w:val="left"/>
      <w:pPr>
        <w:ind w:left="3370" w:hanging="360"/>
      </w:pPr>
    </w:lvl>
    <w:lvl w:ilvl="4" w:tplc="04130019" w:tentative="1">
      <w:start w:val="1"/>
      <w:numFmt w:val="lowerLetter"/>
      <w:lvlText w:val="%5."/>
      <w:lvlJc w:val="left"/>
      <w:pPr>
        <w:ind w:left="4090" w:hanging="360"/>
      </w:pPr>
    </w:lvl>
    <w:lvl w:ilvl="5" w:tplc="0413001B" w:tentative="1">
      <w:start w:val="1"/>
      <w:numFmt w:val="lowerRoman"/>
      <w:lvlText w:val="%6."/>
      <w:lvlJc w:val="right"/>
      <w:pPr>
        <w:ind w:left="4810" w:hanging="180"/>
      </w:pPr>
    </w:lvl>
    <w:lvl w:ilvl="6" w:tplc="0413000F" w:tentative="1">
      <w:start w:val="1"/>
      <w:numFmt w:val="decimal"/>
      <w:lvlText w:val="%7."/>
      <w:lvlJc w:val="left"/>
      <w:pPr>
        <w:ind w:left="5530" w:hanging="360"/>
      </w:pPr>
    </w:lvl>
    <w:lvl w:ilvl="7" w:tplc="04130019" w:tentative="1">
      <w:start w:val="1"/>
      <w:numFmt w:val="lowerLetter"/>
      <w:lvlText w:val="%8."/>
      <w:lvlJc w:val="left"/>
      <w:pPr>
        <w:ind w:left="6250" w:hanging="360"/>
      </w:pPr>
    </w:lvl>
    <w:lvl w:ilvl="8" w:tplc="0413001B" w:tentative="1">
      <w:start w:val="1"/>
      <w:numFmt w:val="lowerRoman"/>
      <w:lvlText w:val="%9."/>
      <w:lvlJc w:val="right"/>
      <w:pPr>
        <w:ind w:left="6970" w:hanging="180"/>
      </w:pPr>
    </w:lvl>
  </w:abstractNum>
  <w:num w:numId="1">
    <w:abstractNumId w:val="8"/>
  </w:num>
  <w:num w:numId="2">
    <w:abstractNumId w:val="11"/>
  </w:num>
  <w:num w:numId="3">
    <w:abstractNumId w:val="15"/>
  </w:num>
  <w:num w:numId="4">
    <w:abstractNumId w:val="0"/>
  </w:num>
  <w:num w:numId="5">
    <w:abstractNumId w:val="12"/>
  </w:num>
  <w:num w:numId="6">
    <w:abstractNumId w:val="3"/>
  </w:num>
  <w:num w:numId="7">
    <w:abstractNumId w:val="13"/>
  </w:num>
  <w:num w:numId="8">
    <w:abstractNumId w:val="24"/>
  </w:num>
  <w:num w:numId="9">
    <w:abstractNumId w:val="6"/>
  </w:num>
  <w:num w:numId="10">
    <w:abstractNumId w:val="22"/>
  </w:num>
  <w:num w:numId="11">
    <w:abstractNumId w:val="1"/>
  </w:num>
  <w:num w:numId="12">
    <w:abstractNumId w:val="4"/>
  </w:num>
  <w:num w:numId="13">
    <w:abstractNumId w:val="2"/>
  </w:num>
  <w:num w:numId="14">
    <w:abstractNumId w:val="18"/>
  </w:num>
  <w:num w:numId="15">
    <w:abstractNumId w:val="17"/>
  </w:num>
  <w:num w:numId="16">
    <w:abstractNumId w:val="9"/>
  </w:num>
  <w:num w:numId="17">
    <w:abstractNumId w:val="23"/>
  </w:num>
  <w:num w:numId="18">
    <w:abstractNumId w:val="7"/>
  </w:num>
  <w:num w:numId="19">
    <w:abstractNumId w:val="20"/>
  </w:num>
  <w:num w:numId="20">
    <w:abstractNumId w:val="19"/>
  </w:num>
  <w:num w:numId="21">
    <w:abstractNumId w:val="21"/>
  </w:num>
  <w:num w:numId="22">
    <w:abstractNumId w:val="10"/>
  </w:num>
  <w:num w:numId="23">
    <w:abstractNumId w:val="5"/>
  </w:num>
  <w:num w:numId="24">
    <w:abstractNumId w:val="14"/>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3E2"/>
    <w:rsid w:val="0001732B"/>
    <w:rsid w:val="000204B8"/>
    <w:rsid w:val="000423BB"/>
    <w:rsid w:val="00043A5A"/>
    <w:rsid w:val="0015605D"/>
    <w:rsid w:val="00256EF3"/>
    <w:rsid w:val="002D3951"/>
    <w:rsid w:val="003F4260"/>
    <w:rsid w:val="00424EEF"/>
    <w:rsid w:val="004514C6"/>
    <w:rsid w:val="0046610F"/>
    <w:rsid w:val="004728E5"/>
    <w:rsid w:val="00481B3F"/>
    <w:rsid w:val="00494CDC"/>
    <w:rsid w:val="004E5E71"/>
    <w:rsid w:val="005111E3"/>
    <w:rsid w:val="005357DB"/>
    <w:rsid w:val="005A7F6E"/>
    <w:rsid w:val="00615219"/>
    <w:rsid w:val="006453B7"/>
    <w:rsid w:val="006A6327"/>
    <w:rsid w:val="006B4C3E"/>
    <w:rsid w:val="00702DA1"/>
    <w:rsid w:val="00772A3D"/>
    <w:rsid w:val="007803E2"/>
    <w:rsid w:val="00812348"/>
    <w:rsid w:val="00857F17"/>
    <w:rsid w:val="00893870"/>
    <w:rsid w:val="008D22FA"/>
    <w:rsid w:val="00905801"/>
    <w:rsid w:val="0091370E"/>
    <w:rsid w:val="00923EBA"/>
    <w:rsid w:val="00964BE6"/>
    <w:rsid w:val="009703BC"/>
    <w:rsid w:val="00991EBA"/>
    <w:rsid w:val="009D7246"/>
    <w:rsid w:val="00A016DA"/>
    <w:rsid w:val="00A12650"/>
    <w:rsid w:val="00A46F02"/>
    <w:rsid w:val="00A5683E"/>
    <w:rsid w:val="00AA23F3"/>
    <w:rsid w:val="00B33331"/>
    <w:rsid w:val="00B464F6"/>
    <w:rsid w:val="00B52286"/>
    <w:rsid w:val="00B82C2E"/>
    <w:rsid w:val="00B975B1"/>
    <w:rsid w:val="00C15847"/>
    <w:rsid w:val="00CB6D0F"/>
    <w:rsid w:val="00D7557B"/>
    <w:rsid w:val="00DE67BC"/>
    <w:rsid w:val="00E172B0"/>
    <w:rsid w:val="00E91F74"/>
    <w:rsid w:val="00EA2108"/>
    <w:rsid w:val="00EC681E"/>
    <w:rsid w:val="00F672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6DC8D"/>
  <w15:chartTrackingRefBased/>
  <w15:docId w15:val="{EE03B135-126B-4830-8B66-F23F45F12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803E2"/>
    <w:pPr>
      <w:ind w:left="720"/>
      <w:contextualSpacing/>
    </w:pPr>
  </w:style>
  <w:style w:type="character" w:styleId="Hyperlink">
    <w:name w:val="Hyperlink"/>
    <w:basedOn w:val="Standaardalinea-lettertype"/>
    <w:uiPriority w:val="99"/>
    <w:unhideWhenUsed/>
    <w:rsid w:val="000204B8"/>
    <w:rPr>
      <w:color w:val="0563C1" w:themeColor="hyperlink"/>
      <w:u w:val="single"/>
    </w:rPr>
  </w:style>
  <w:style w:type="table" w:styleId="Tabelraster">
    <w:name w:val="Table Grid"/>
    <w:basedOn w:val="Standaardtabel"/>
    <w:uiPriority w:val="39"/>
    <w:rsid w:val="00511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ps.bodemdata.nl/bodemdatanl/index.jsp" TargetMode="Externa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adaster.nl/web/formulier/KLIC-formulieren/KLIC-Graafmelding.ht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796D14A1D5944EBFF95EECFD7ED31F" ma:contentTypeVersion="0" ma:contentTypeDescription="Een nieuw document maken." ma:contentTypeScope="" ma:versionID="def9c0cee85eab05e00eab6448935eea">
  <xsd:schema xmlns:xsd="http://www.w3.org/2001/XMLSchema" xmlns:xs="http://www.w3.org/2001/XMLSchema" xmlns:p="http://schemas.microsoft.com/office/2006/metadata/properties" targetNamespace="http://schemas.microsoft.com/office/2006/metadata/properties" ma:root="true" ma:fieldsID="d519baa4e29139ff335306ec453e2c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34201A-F82B-4E77-8DA4-87951CDDAED7}">
  <ds:schemaRefs>
    <ds:schemaRef ds:uri="http://schemas.microsoft.com/office/2006/documentManagement/types"/>
    <ds:schemaRef ds:uri="http://www.w3.org/XML/1998/namespace"/>
    <ds:schemaRef ds:uri="http://purl.org/dc/term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F16DCC7D-0651-43F9-9AA2-9A0ED912ADAF}">
  <ds:schemaRefs>
    <ds:schemaRef ds:uri="http://schemas.microsoft.com/sharepoint/v3/contenttype/forms"/>
  </ds:schemaRefs>
</ds:datastoreItem>
</file>

<file path=customXml/itemProps3.xml><?xml version="1.0" encoding="utf-8"?>
<ds:datastoreItem xmlns:ds="http://schemas.openxmlformats.org/officeDocument/2006/customXml" ds:itemID="{E6F22D02-7718-482E-8E33-D8B5F3186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E0FA0EA6</Template>
  <TotalTime>1</TotalTime>
  <Pages>7</Pages>
  <Words>1482</Words>
  <Characters>8156</Characters>
  <Application>Microsoft Office Word</Application>
  <DocSecurity>4</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Hannie Kwant</cp:lastModifiedBy>
  <cp:revision>2</cp:revision>
  <dcterms:created xsi:type="dcterms:W3CDTF">2016-02-24T08:31:00Z</dcterms:created>
  <dcterms:modified xsi:type="dcterms:W3CDTF">2016-02-24T08:31:00Z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0x010100AD796D14A1D5944EBFF95EECFD7ED31F</vt:lpwstr>
  </property>
  <property fmtid="{D5CDD505-2E9C-101B-9397-08002B2CF9AE}" pid="3" name="IsMyDocuments">
    <vt:bool>true</vt:bool>
  </property>
</Properties>
</file>